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77968" w14:textId="1107BEF7" w:rsidR="00E129E9" w:rsidRPr="00CA0BF1" w:rsidRDefault="00E129E9" w:rsidP="00E129E9">
      <w:pPr>
        <w:jc w:val="center"/>
        <w:rPr>
          <w:b/>
          <w:bCs/>
        </w:rPr>
      </w:pPr>
      <w:r w:rsidRPr="00CA0BF1">
        <w:rPr>
          <w:b/>
          <w:bCs/>
        </w:rPr>
        <w:t xml:space="preserve">Clavering Parish Council </w:t>
      </w:r>
    </w:p>
    <w:p w14:paraId="7135C260" w14:textId="1A7FBF7E" w:rsidR="00E129E9" w:rsidRPr="00CA0BF1" w:rsidRDefault="00E129E9" w:rsidP="00E129E9">
      <w:pPr>
        <w:jc w:val="center"/>
        <w:rPr>
          <w:b/>
          <w:bCs/>
        </w:rPr>
      </w:pPr>
      <w:r w:rsidRPr="00CA0BF1">
        <w:rPr>
          <w:b/>
          <w:bCs/>
        </w:rPr>
        <w:t xml:space="preserve">Report of Actions </w:t>
      </w:r>
      <w:r w:rsidR="00FF0D9B">
        <w:rPr>
          <w:b/>
          <w:bCs/>
        </w:rPr>
        <w:t>June</w:t>
      </w:r>
      <w:r w:rsidRPr="00CA0BF1">
        <w:rPr>
          <w:b/>
          <w:bCs/>
        </w:rPr>
        <w:t xml:space="preserve"> 202</w:t>
      </w:r>
      <w:r w:rsidR="00FF0D9B">
        <w:rPr>
          <w:b/>
          <w:bCs/>
        </w:rPr>
        <w:t>1</w:t>
      </w:r>
    </w:p>
    <w:p w14:paraId="5CB73F72" w14:textId="7D09DE8A" w:rsidR="00E129E9" w:rsidRDefault="00E129E9" w:rsidP="00E129E9">
      <w:pPr>
        <w:jc w:val="center"/>
      </w:pPr>
    </w:p>
    <w:p w14:paraId="7EAB4412" w14:textId="6AD7FBB7" w:rsidR="00E129E9" w:rsidRDefault="00E129E9" w:rsidP="00E129E9">
      <w:r>
        <w:t>Due to the Corona Virus pandemic,</w:t>
      </w:r>
      <w:r w:rsidR="00FF0D9B">
        <w:t xml:space="preserve"> and the ending of </w:t>
      </w:r>
      <w:proofErr w:type="spellStart"/>
      <w:r w:rsidR="00FF0D9B" w:rsidRPr="00FF0D9B">
        <w:t>The</w:t>
      </w:r>
      <w:proofErr w:type="spellEnd"/>
      <w:r w:rsidR="00FF0D9B" w:rsidRPr="00FF0D9B">
        <w:t xml:space="preserve"> Local Authorities and Police and Crime Panels (Coronavirus) (Flexibility of Local Authority and Police and Crime Panel Meetings) (England and Wales) Regulations 2020</w:t>
      </w:r>
      <w:r w:rsidR="00FF0D9B">
        <w:t>,</w:t>
      </w:r>
      <w:r>
        <w:t xml:space="preserve"> the following actions have been taken, with voting occurring via email. </w:t>
      </w:r>
    </w:p>
    <w:p w14:paraId="11A858F5" w14:textId="2FCE0084" w:rsidR="00E129E9" w:rsidRDefault="001D7669" w:rsidP="001D7669">
      <w:pPr>
        <w:pStyle w:val="ListParagraph"/>
        <w:numPr>
          <w:ilvl w:val="0"/>
          <w:numId w:val="1"/>
        </w:numPr>
      </w:pPr>
      <w:r w:rsidRPr="001D7669">
        <w:rPr>
          <w:b/>
          <w:bCs/>
        </w:rPr>
        <w:t>Declarations of Interest</w:t>
      </w:r>
      <w:r>
        <w:t>:</w:t>
      </w:r>
      <w:r w:rsidR="003D0035">
        <w:t xml:space="preserve"> </w:t>
      </w:r>
      <w:r w:rsidR="00775CF8">
        <w:t>None</w:t>
      </w:r>
    </w:p>
    <w:p w14:paraId="4DBD4C91" w14:textId="66487350" w:rsidR="001D7669" w:rsidRPr="001D7669" w:rsidRDefault="001D7669" w:rsidP="001D7669">
      <w:pPr>
        <w:pStyle w:val="ListParagraph"/>
        <w:numPr>
          <w:ilvl w:val="0"/>
          <w:numId w:val="1"/>
        </w:numPr>
      </w:pPr>
      <w:r>
        <w:rPr>
          <w:b/>
          <w:bCs/>
        </w:rPr>
        <w:t>Planning</w:t>
      </w:r>
    </w:p>
    <w:p w14:paraId="047CA82C" w14:textId="62D0FE75" w:rsidR="001D7669" w:rsidRDefault="001D7669" w:rsidP="001D7669">
      <w:pPr>
        <w:pStyle w:val="ListParagraph"/>
      </w:pPr>
      <w:r>
        <w:rPr>
          <w:b/>
          <w:bCs/>
        </w:rPr>
        <w:t>2.1 Open applications: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3544"/>
        <w:gridCol w:w="1366"/>
      </w:tblGrid>
      <w:tr w:rsidR="001D7669" w14:paraId="281F0960" w14:textId="77777777" w:rsidTr="00AC0073">
        <w:tc>
          <w:tcPr>
            <w:tcW w:w="1980" w:type="dxa"/>
          </w:tcPr>
          <w:p w14:paraId="31B3F931" w14:textId="7D259EC7" w:rsidR="001D7669" w:rsidRPr="001D7669" w:rsidRDefault="001D7669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 w:rsidRPr="001D7669">
              <w:rPr>
                <w:rFonts w:ascii="Calibri" w:eastAsia="Calibri" w:hAnsi="Calibri" w:cs="Times New Roman"/>
                <w:b/>
                <w:bCs/>
              </w:rPr>
              <w:t>Planning reference</w:t>
            </w:r>
          </w:p>
        </w:tc>
        <w:tc>
          <w:tcPr>
            <w:tcW w:w="2126" w:type="dxa"/>
          </w:tcPr>
          <w:p w14:paraId="606BAB49" w14:textId="69EEFEEF" w:rsidR="001D7669" w:rsidRPr="001D7669" w:rsidRDefault="001D7669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 w:rsidRPr="001D7669">
              <w:rPr>
                <w:rFonts w:ascii="Calibri" w:eastAsia="Calibri" w:hAnsi="Calibri" w:cs="Times New Roman"/>
                <w:b/>
                <w:bCs/>
              </w:rPr>
              <w:t>Address</w:t>
            </w:r>
          </w:p>
        </w:tc>
        <w:tc>
          <w:tcPr>
            <w:tcW w:w="3544" w:type="dxa"/>
          </w:tcPr>
          <w:p w14:paraId="1D96EB3C" w14:textId="44330A75" w:rsidR="001D7669" w:rsidRPr="001D7669" w:rsidRDefault="001D7669" w:rsidP="00E129E9">
            <w:pPr>
              <w:rPr>
                <w:b/>
                <w:bCs/>
              </w:rPr>
            </w:pPr>
            <w:r w:rsidRPr="001D7669">
              <w:rPr>
                <w:b/>
                <w:bCs/>
              </w:rPr>
              <w:t>Proposal</w:t>
            </w:r>
          </w:p>
        </w:tc>
        <w:tc>
          <w:tcPr>
            <w:tcW w:w="1366" w:type="dxa"/>
          </w:tcPr>
          <w:p w14:paraId="41CB1CDC" w14:textId="4A0C341D" w:rsidR="001D7669" w:rsidRPr="001D7669" w:rsidRDefault="001D7669" w:rsidP="00E129E9">
            <w:pPr>
              <w:rPr>
                <w:b/>
                <w:bCs/>
              </w:rPr>
            </w:pPr>
            <w:r w:rsidRPr="001D7669">
              <w:rPr>
                <w:b/>
                <w:bCs/>
              </w:rPr>
              <w:t>Decision</w:t>
            </w:r>
          </w:p>
        </w:tc>
      </w:tr>
      <w:tr w:rsidR="00873492" w14:paraId="068A411B" w14:textId="77777777" w:rsidTr="00AC0073">
        <w:tc>
          <w:tcPr>
            <w:tcW w:w="1980" w:type="dxa"/>
          </w:tcPr>
          <w:p w14:paraId="7A87D307" w14:textId="77777777" w:rsidR="00BE3644" w:rsidRPr="00BE3644" w:rsidRDefault="00BE3644" w:rsidP="00BE3644">
            <w:pPr>
              <w:rPr>
                <w:rFonts w:ascii="Calibri" w:eastAsia="Calibri" w:hAnsi="Calibri" w:cs="Times New Roman"/>
                <w:b/>
                <w:bCs/>
              </w:rPr>
            </w:pPr>
            <w:r w:rsidRPr="00BE3644">
              <w:rPr>
                <w:rFonts w:ascii="Calibri" w:eastAsia="Calibri" w:hAnsi="Calibri" w:cs="Times New Roman"/>
                <w:b/>
                <w:bCs/>
              </w:rPr>
              <w:t>UTT/21/1653/HHF</w:t>
            </w:r>
          </w:p>
          <w:p w14:paraId="792D68A8" w14:textId="0ABB37F1" w:rsidR="00873492" w:rsidRPr="001D7669" w:rsidRDefault="0056777B" w:rsidP="00BE3644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Comments made on 16</w:t>
            </w:r>
            <w:r w:rsidRPr="0056777B">
              <w:rPr>
                <w:rFonts w:ascii="Calibri" w:eastAsia="Calibri" w:hAnsi="Calibri" w:cs="Times New Roman"/>
                <w:b/>
                <w:bCs/>
                <w:vertAlign w:val="superscript"/>
              </w:rPr>
              <w:t>th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June</w:t>
            </w:r>
          </w:p>
        </w:tc>
        <w:tc>
          <w:tcPr>
            <w:tcW w:w="2126" w:type="dxa"/>
          </w:tcPr>
          <w:p w14:paraId="5E14FBAD" w14:textId="2A9CE0DF" w:rsidR="00873492" w:rsidRPr="0056777B" w:rsidRDefault="0056777B" w:rsidP="00E129E9">
            <w:pPr>
              <w:rPr>
                <w:rFonts w:ascii="Calibri" w:eastAsia="Calibri" w:hAnsi="Calibri" w:cs="Times New Roman"/>
              </w:rPr>
            </w:pPr>
            <w:r w:rsidRPr="0056777B">
              <w:rPr>
                <w:rFonts w:ascii="Calibri" w:eastAsia="Calibri" w:hAnsi="Calibri" w:cs="Times New Roman"/>
              </w:rPr>
              <w:t>Windy Ridge Mill Lane Clavering</w:t>
            </w:r>
          </w:p>
        </w:tc>
        <w:tc>
          <w:tcPr>
            <w:tcW w:w="3544" w:type="dxa"/>
          </w:tcPr>
          <w:p w14:paraId="6608056B" w14:textId="7F97C5DE" w:rsidR="00873492" w:rsidRPr="00BE3644" w:rsidRDefault="00BE3644" w:rsidP="00BE3644">
            <w:r w:rsidRPr="00BE3644">
              <w:t>Proposed replacement of garage and stable block with a single storey rendered</w:t>
            </w:r>
            <w:r>
              <w:t xml:space="preserve"> </w:t>
            </w:r>
            <w:r w:rsidRPr="00BE3644">
              <w:t>block structure with tiled pitch roof.</w:t>
            </w:r>
          </w:p>
        </w:tc>
        <w:tc>
          <w:tcPr>
            <w:tcW w:w="1366" w:type="dxa"/>
          </w:tcPr>
          <w:p w14:paraId="198DFD16" w14:textId="77777777" w:rsidR="00873492" w:rsidRDefault="0056777B" w:rsidP="00E129E9">
            <w:pPr>
              <w:rPr>
                <w:b/>
                <w:bCs/>
              </w:rPr>
            </w:pPr>
            <w:r>
              <w:rPr>
                <w:b/>
                <w:bCs/>
              </w:rPr>
              <w:t>Approved</w:t>
            </w:r>
          </w:p>
          <w:p w14:paraId="5CC4D773" w14:textId="6DB37B4C" w:rsidR="0056777B" w:rsidRPr="001D7669" w:rsidRDefault="0056777B" w:rsidP="00E129E9">
            <w:pPr>
              <w:rPr>
                <w:b/>
                <w:bCs/>
              </w:rPr>
            </w:pPr>
          </w:p>
        </w:tc>
      </w:tr>
      <w:tr w:rsidR="00873492" w14:paraId="6BDDC4A4" w14:textId="77777777" w:rsidTr="00AC0073">
        <w:tc>
          <w:tcPr>
            <w:tcW w:w="1980" w:type="dxa"/>
          </w:tcPr>
          <w:p w14:paraId="02CEE2E8" w14:textId="77777777" w:rsidR="00873492" w:rsidRDefault="0056777B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 w:rsidRPr="0056777B">
              <w:rPr>
                <w:rFonts w:ascii="Calibri" w:eastAsia="Calibri" w:hAnsi="Calibri" w:cs="Times New Roman"/>
                <w:b/>
                <w:bCs/>
              </w:rPr>
              <w:t xml:space="preserve">UTT/21/1691/HHF </w:t>
            </w:r>
          </w:p>
          <w:p w14:paraId="49FDBAE1" w14:textId="776AE534" w:rsidR="0056777B" w:rsidRPr="001D7669" w:rsidRDefault="0056777B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Comments made on 16</w:t>
            </w:r>
            <w:r w:rsidRPr="0056777B">
              <w:rPr>
                <w:rFonts w:ascii="Calibri" w:eastAsia="Calibri" w:hAnsi="Calibri" w:cs="Times New Roman"/>
                <w:b/>
                <w:bCs/>
                <w:vertAlign w:val="superscript"/>
              </w:rPr>
              <w:t>th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June</w:t>
            </w:r>
          </w:p>
        </w:tc>
        <w:tc>
          <w:tcPr>
            <w:tcW w:w="2126" w:type="dxa"/>
          </w:tcPr>
          <w:p w14:paraId="25F737F6" w14:textId="6EAF1F22" w:rsidR="00873492" w:rsidRPr="0056777B" w:rsidRDefault="0056777B" w:rsidP="00E129E9">
            <w:pPr>
              <w:rPr>
                <w:rFonts w:ascii="Calibri" w:eastAsia="Calibri" w:hAnsi="Calibri" w:cs="Times New Roman"/>
              </w:rPr>
            </w:pPr>
            <w:r w:rsidRPr="0056777B">
              <w:rPr>
                <w:rFonts w:ascii="Calibri" w:eastAsia="Calibri" w:hAnsi="Calibri" w:cs="Times New Roman"/>
              </w:rPr>
              <w:t>Valance Manor Lodge Valance Road Clavering CB11 4RS</w:t>
            </w:r>
          </w:p>
        </w:tc>
        <w:tc>
          <w:tcPr>
            <w:tcW w:w="3544" w:type="dxa"/>
          </w:tcPr>
          <w:p w14:paraId="182A9343" w14:textId="41F3E821" w:rsidR="00873492" w:rsidRPr="0056777B" w:rsidRDefault="0056777B" w:rsidP="00E129E9">
            <w:r w:rsidRPr="0056777B">
              <w:t>Proposed demolition of existing detached out-building and erection of replacement annexe.</w:t>
            </w:r>
          </w:p>
        </w:tc>
        <w:tc>
          <w:tcPr>
            <w:tcW w:w="1366" w:type="dxa"/>
          </w:tcPr>
          <w:p w14:paraId="34604257" w14:textId="16E7C3D1" w:rsidR="00873492" w:rsidRPr="001D7669" w:rsidRDefault="0056777B" w:rsidP="00E129E9">
            <w:pPr>
              <w:rPr>
                <w:b/>
                <w:bCs/>
              </w:rPr>
            </w:pPr>
            <w:r>
              <w:rPr>
                <w:b/>
                <w:bCs/>
              </w:rPr>
              <w:t>Awaiting Decision</w:t>
            </w:r>
          </w:p>
        </w:tc>
      </w:tr>
      <w:tr w:rsidR="0056777B" w14:paraId="48F2D0E2" w14:textId="77777777" w:rsidTr="00AC0073">
        <w:tc>
          <w:tcPr>
            <w:tcW w:w="1980" w:type="dxa"/>
          </w:tcPr>
          <w:p w14:paraId="28A39DB7" w14:textId="090F188B" w:rsidR="0056777B" w:rsidRPr="0056777B" w:rsidRDefault="0056777B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 w:rsidRPr="0056777B">
              <w:rPr>
                <w:rFonts w:ascii="Calibri" w:eastAsia="Calibri" w:hAnsi="Calibri" w:cs="Times New Roman"/>
                <w:b/>
                <w:bCs/>
              </w:rPr>
              <w:t xml:space="preserve">UTT/21/1581/HHF </w:t>
            </w:r>
            <w:r>
              <w:rPr>
                <w:rFonts w:ascii="Calibri" w:eastAsia="Calibri" w:hAnsi="Calibri" w:cs="Times New Roman"/>
                <w:b/>
                <w:bCs/>
              </w:rPr>
              <w:t>Comments made on 16</w:t>
            </w:r>
            <w:r w:rsidRPr="0056777B">
              <w:rPr>
                <w:rFonts w:ascii="Calibri" w:eastAsia="Calibri" w:hAnsi="Calibri" w:cs="Times New Roman"/>
                <w:b/>
                <w:bCs/>
                <w:vertAlign w:val="superscript"/>
              </w:rPr>
              <w:t>th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June</w:t>
            </w:r>
          </w:p>
        </w:tc>
        <w:tc>
          <w:tcPr>
            <w:tcW w:w="2126" w:type="dxa"/>
          </w:tcPr>
          <w:p w14:paraId="27E646B4" w14:textId="08E60A04" w:rsidR="0056777B" w:rsidRPr="0056777B" w:rsidRDefault="0056777B" w:rsidP="00E129E9">
            <w:pPr>
              <w:rPr>
                <w:rFonts w:ascii="Calibri" w:eastAsia="Calibri" w:hAnsi="Calibri" w:cs="Times New Roman"/>
              </w:rPr>
            </w:pPr>
            <w:r w:rsidRPr="0056777B">
              <w:rPr>
                <w:rFonts w:ascii="Calibri" w:eastAsia="Calibri" w:hAnsi="Calibri" w:cs="Times New Roman"/>
              </w:rPr>
              <w:t>19 Skeins Way Clavering CB11 4PH</w:t>
            </w:r>
          </w:p>
        </w:tc>
        <w:tc>
          <w:tcPr>
            <w:tcW w:w="3544" w:type="dxa"/>
          </w:tcPr>
          <w:p w14:paraId="48333D55" w14:textId="19463BFE" w:rsidR="0056777B" w:rsidRPr="0056777B" w:rsidRDefault="0056777B" w:rsidP="00E129E9">
            <w:r w:rsidRPr="0056777B">
              <w:t>Erection of two storey side and part two storey/part single storey rear extension</w:t>
            </w:r>
          </w:p>
        </w:tc>
        <w:tc>
          <w:tcPr>
            <w:tcW w:w="1366" w:type="dxa"/>
          </w:tcPr>
          <w:p w14:paraId="70C4CCD4" w14:textId="456645FF" w:rsidR="0056777B" w:rsidRDefault="0056777B" w:rsidP="00E129E9">
            <w:pPr>
              <w:rPr>
                <w:b/>
                <w:bCs/>
              </w:rPr>
            </w:pPr>
            <w:r>
              <w:rPr>
                <w:b/>
                <w:bCs/>
              </w:rPr>
              <w:t>Awaiting decision.</w:t>
            </w:r>
          </w:p>
        </w:tc>
      </w:tr>
      <w:tr w:rsidR="0056777B" w14:paraId="57D109A2" w14:textId="77777777" w:rsidTr="00AC0073">
        <w:tc>
          <w:tcPr>
            <w:tcW w:w="1980" w:type="dxa"/>
          </w:tcPr>
          <w:p w14:paraId="68D2A6A5" w14:textId="77777777" w:rsidR="0056777B" w:rsidRDefault="0056777B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 w:rsidRPr="0056777B">
              <w:rPr>
                <w:rFonts w:ascii="Calibri" w:eastAsia="Calibri" w:hAnsi="Calibri" w:cs="Times New Roman"/>
                <w:b/>
                <w:bCs/>
              </w:rPr>
              <w:t>UTT/21/1462/FUL</w:t>
            </w:r>
          </w:p>
          <w:p w14:paraId="317A69C6" w14:textId="6DFD2D9D" w:rsidR="00775CF8" w:rsidRPr="0056777B" w:rsidRDefault="00775CF8" w:rsidP="00E129E9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Comments made on 16</w:t>
            </w:r>
            <w:r w:rsidRPr="00775CF8">
              <w:rPr>
                <w:rFonts w:ascii="Calibri" w:eastAsia="Calibri" w:hAnsi="Calibri" w:cs="Times New Roman"/>
                <w:b/>
                <w:bCs/>
                <w:vertAlign w:val="superscript"/>
              </w:rPr>
              <w:t>th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June</w:t>
            </w:r>
          </w:p>
        </w:tc>
        <w:tc>
          <w:tcPr>
            <w:tcW w:w="2126" w:type="dxa"/>
          </w:tcPr>
          <w:p w14:paraId="4038A4ED" w14:textId="4513682C" w:rsidR="0056777B" w:rsidRPr="0056777B" w:rsidRDefault="0056777B" w:rsidP="00E129E9">
            <w:pPr>
              <w:rPr>
                <w:rFonts w:ascii="Calibri" w:eastAsia="Calibri" w:hAnsi="Calibri" w:cs="Times New Roman"/>
              </w:rPr>
            </w:pPr>
            <w:proofErr w:type="spellStart"/>
            <w:r w:rsidRPr="0056777B">
              <w:rPr>
                <w:rFonts w:ascii="Calibri" w:eastAsia="Calibri" w:hAnsi="Calibri" w:cs="Times New Roman"/>
              </w:rPr>
              <w:t>Hazeldene</w:t>
            </w:r>
            <w:proofErr w:type="spellEnd"/>
            <w:r w:rsidRPr="0056777B">
              <w:rPr>
                <w:rFonts w:ascii="Calibri" w:eastAsia="Calibri" w:hAnsi="Calibri" w:cs="Times New Roman"/>
              </w:rPr>
              <w:t xml:space="preserve"> Langley Road Clavering CB11 4SQ</w:t>
            </w:r>
          </w:p>
        </w:tc>
        <w:tc>
          <w:tcPr>
            <w:tcW w:w="3544" w:type="dxa"/>
          </w:tcPr>
          <w:p w14:paraId="581BE353" w14:textId="08B47C04" w:rsidR="0056777B" w:rsidRPr="0056777B" w:rsidRDefault="0056777B" w:rsidP="00E129E9">
            <w:r w:rsidRPr="0056777B">
              <w:t>Revisions to application approved under application reference UTT/20/2484/FUL for new dwelling house, detached car port and driveway entrance.</w:t>
            </w:r>
          </w:p>
        </w:tc>
        <w:tc>
          <w:tcPr>
            <w:tcW w:w="1366" w:type="dxa"/>
          </w:tcPr>
          <w:p w14:paraId="40ECCF14" w14:textId="1D25E2ED" w:rsidR="0056777B" w:rsidRDefault="00237D6A" w:rsidP="00E129E9">
            <w:pPr>
              <w:rPr>
                <w:b/>
                <w:bCs/>
              </w:rPr>
            </w:pPr>
            <w:r>
              <w:rPr>
                <w:b/>
                <w:bCs/>
              </w:rPr>
              <w:t>Approved</w:t>
            </w:r>
          </w:p>
        </w:tc>
      </w:tr>
    </w:tbl>
    <w:p w14:paraId="2CC64D06" w14:textId="77777777" w:rsidR="001D7669" w:rsidRDefault="001D7669" w:rsidP="00E129E9"/>
    <w:p w14:paraId="11CD9E7A" w14:textId="1864BBE2" w:rsidR="00AC0073" w:rsidRPr="00AC0073" w:rsidRDefault="001D7669" w:rsidP="00AC0073">
      <w:pPr>
        <w:pStyle w:val="ListParagraph"/>
        <w:numPr>
          <w:ilvl w:val="1"/>
          <w:numId w:val="1"/>
        </w:numPr>
        <w:rPr>
          <w:b/>
          <w:bCs/>
        </w:rPr>
      </w:pPr>
      <w:r w:rsidRPr="00AC0073">
        <w:rPr>
          <w:b/>
          <w:bCs/>
        </w:rPr>
        <w:t>UDC Decisions</w:t>
      </w:r>
      <w: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76"/>
        <w:gridCol w:w="2336"/>
        <w:gridCol w:w="3041"/>
        <w:gridCol w:w="1368"/>
      </w:tblGrid>
      <w:tr w:rsidR="00AC0073" w:rsidRPr="00AC0073" w14:paraId="17E09F74" w14:textId="77777777" w:rsidTr="00BE3644">
        <w:tc>
          <w:tcPr>
            <w:tcW w:w="2276" w:type="dxa"/>
          </w:tcPr>
          <w:p w14:paraId="18455A88" w14:textId="77777777" w:rsidR="00AC0073" w:rsidRPr="00AC0073" w:rsidRDefault="00AC0073" w:rsidP="00AC0073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AC0073">
              <w:rPr>
                <w:rFonts w:ascii="Calibri" w:eastAsia="Times New Roman" w:hAnsi="Calibri" w:cs="Arial"/>
                <w:b/>
                <w:sz w:val="21"/>
                <w:szCs w:val="21"/>
              </w:rPr>
              <w:t>Planning Reference</w:t>
            </w:r>
          </w:p>
        </w:tc>
        <w:tc>
          <w:tcPr>
            <w:tcW w:w="2336" w:type="dxa"/>
          </w:tcPr>
          <w:p w14:paraId="37AECD54" w14:textId="77777777" w:rsidR="00AC0073" w:rsidRPr="00AC0073" w:rsidRDefault="00AC0073" w:rsidP="00AC0073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AC0073">
              <w:rPr>
                <w:rFonts w:ascii="Calibri" w:eastAsia="Times New Roman" w:hAnsi="Calibri" w:cs="Arial"/>
                <w:b/>
                <w:sz w:val="21"/>
                <w:szCs w:val="21"/>
              </w:rPr>
              <w:t>Address</w:t>
            </w:r>
          </w:p>
        </w:tc>
        <w:tc>
          <w:tcPr>
            <w:tcW w:w="3041" w:type="dxa"/>
          </w:tcPr>
          <w:p w14:paraId="4807D2A7" w14:textId="77777777" w:rsidR="00AC0073" w:rsidRPr="00AC0073" w:rsidRDefault="00AC0073" w:rsidP="00AC0073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AC0073">
              <w:rPr>
                <w:rFonts w:ascii="Calibri" w:eastAsia="Times New Roman" w:hAnsi="Calibri" w:cs="Arial"/>
                <w:b/>
                <w:sz w:val="21"/>
                <w:szCs w:val="21"/>
              </w:rPr>
              <w:t>Proposal</w:t>
            </w:r>
          </w:p>
        </w:tc>
        <w:tc>
          <w:tcPr>
            <w:tcW w:w="1368" w:type="dxa"/>
          </w:tcPr>
          <w:p w14:paraId="6F2920EA" w14:textId="77777777" w:rsidR="00AC0073" w:rsidRPr="00AC0073" w:rsidRDefault="00AC0073" w:rsidP="00AC0073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AC0073">
              <w:rPr>
                <w:rFonts w:ascii="Calibri" w:eastAsia="Times New Roman" w:hAnsi="Calibri" w:cs="Arial"/>
                <w:b/>
                <w:sz w:val="21"/>
                <w:szCs w:val="21"/>
              </w:rPr>
              <w:t>Decision</w:t>
            </w:r>
          </w:p>
        </w:tc>
      </w:tr>
      <w:tr w:rsidR="00934299" w:rsidRPr="00AC0073" w14:paraId="13A03614" w14:textId="77777777" w:rsidTr="00BE3644">
        <w:tc>
          <w:tcPr>
            <w:tcW w:w="2276" w:type="dxa"/>
          </w:tcPr>
          <w:p w14:paraId="25B344FE" w14:textId="1B41F9C8" w:rsidR="00934299" w:rsidRPr="00AC0073" w:rsidRDefault="00934299" w:rsidP="00934299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CC0C57">
              <w:rPr>
                <w:rFonts w:cs="Arial"/>
                <w:b/>
              </w:rPr>
              <w:t>UTT/21/0796/HHF</w:t>
            </w:r>
          </w:p>
        </w:tc>
        <w:tc>
          <w:tcPr>
            <w:tcW w:w="2336" w:type="dxa"/>
          </w:tcPr>
          <w:p w14:paraId="696A90C6" w14:textId="4D183882" w:rsidR="00934299" w:rsidRPr="00AC0073" w:rsidRDefault="00934299" w:rsidP="00934299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CC0C57">
              <w:rPr>
                <w:rFonts w:cs="Arial"/>
                <w:bCs/>
              </w:rPr>
              <w:t>Fairbank Stortford Road</w:t>
            </w:r>
          </w:p>
        </w:tc>
        <w:tc>
          <w:tcPr>
            <w:tcW w:w="3041" w:type="dxa"/>
          </w:tcPr>
          <w:p w14:paraId="3840E73A" w14:textId="353CBEAD" w:rsidR="00934299" w:rsidRPr="00AC0073" w:rsidRDefault="00934299" w:rsidP="00934299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 w:rsidRPr="00CC0C57">
              <w:rPr>
                <w:rFonts w:cs="Arial"/>
                <w:bCs/>
              </w:rPr>
              <w:t>Creation of vehicular access and dropped kerb.</w:t>
            </w:r>
          </w:p>
        </w:tc>
        <w:tc>
          <w:tcPr>
            <w:tcW w:w="1368" w:type="dxa"/>
          </w:tcPr>
          <w:p w14:paraId="2CF37A1B" w14:textId="766BB874" w:rsidR="00934299" w:rsidRPr="00AC0073" w:rsidRDefault="00934299" w:rsidP="00934299">
            <w:pPr>
              <w:contextualSpacing/>
              <w:rPr>
                <w:rFonts w:ascii="Calibri" w:eastAsia="Times New Roman" w:hAnsi="Calibri" w:cs="Arial"/>
                <w:b/>
                <w:sz w:val="21"/>
                <w:szCs w:val="21"/>
              </w:rPr>
            </w:pPr>
            <w:r>
              <w:rPr>
                <w:rFonts w:cs="Arial"/>
                <w:b/>
              </w:rPr>
              <w:t>Approved</w:t>
            </w:r>
          </w:p>
        </w:tc>
      </w:tr>
      <w:tr w:rsidR="00934299" w:rsidRPr="00FD318E" w14:paraId="2E6DB354" w14:textId="77777777" w:rsidTr="00BE3644">
        <w:tc>
          <w:tcPr>
            <w:tcW w:w="2276" w:type="dxa"/>
          </w:tcPr>
          <w:p w14:paraId="4778E35F" w14:textId="77777777" w:rsidR="00934299" w:rsidRPr="001C08D4" w:rsidRDefault="00934299" w:rsidP="000628E2">
            <w:pPr>
              <w:rPr>
                <w:rFonts w:cs="Arial"/>
                <w:b/>
              </w:rPr>
            </w:pPr>
            <w:r w:rsidRPr="001C08D4">
              <w:rPr>
                <w:rFonts w:cs="Arial"/>
                <w:b/>
              </w:rPr>
              <w:t>UTT/21/0936/HHF</w:t>
            </w:r>
          </w:p>
          <w:p w14:paraId="03B7A149" w14:textId="77777777" w:rsidR="00934299" w:rsidRPr="00FD318E" w:rsidRDefault="00934299" w:rsidP="000628E2">
            <w:pPr>
              <w:rPr>
                <w:rFonts w:cs="Arial"/>
                <w:b/>
              </w:rPr>
            </w:pPr>
          </w:p>
        </w:tc>
        <w:tc>
          <w:tcPr>
            <w:tcW w:w="2336" w:type="dxa"/>
          </w:tcPr>
          <w:p w14:paraId="36B324F8" w14:textId="77777777" w:rsidR="00934299" w:rsidRPr="000116B5" w:rsidRDefault="00934299" w:rsidP="000628E2">
            <w:pPr>
              <w:rPr>
                <w:rFonts w:cs="Arial"/>
                <w:bCs/>
              </w:rPr>
            </w:pPr>
            <w:r w:rsidRPr="001C08D4">
              <w:rPr>
                <w:rFonts w:cs="Arial"/>
                <w:bCs/>
              </w:rPr>
              <w:t>Wickham Cottage Stickling Green</w:t>
            </w:r>
          </w:p>
        </w:tc>
        <w:tc>
          <w:tcPr>
            <w:tcW w:w="3041" w:type="dxa"/>
          </w:tcPr>
          <w:p w14:paraId="119E0175" w14:textId="77777777" w:rsidR="00934299" w:rsidRPr="00CB7601" w:rsidRDefault="00934299" w:rsidP="000628E2">
            <w:pPr>
              <w:rPr>
                <w:rFonts w:cs="Arial"/>
                <w:bCs/>
              </w:rPr>
            </w:pPr>
            <w:r w:rsidRPr="001C08D4">
              <w:rPr>
                <w:rFonts w:cs="Arial"/>
                <w:bCs/>
              </w:rPr>
              <w:t>Demolition and replacement of front porch and demolition of existing rear</w:t>
            </w:r>
            <w:r>
              <w:rPr>
                <w:rFonts w:cs="Arial"/>
                <w:bCs/>
              </w:rPr>
              <w:t xml:space="preserve"> </w:t>
            </w:r>
            <w:r w:rsidRPr="001C08D4">
              <w:rPr>
                <w:rFonts w:cs="Arial"/>
                <w:bCs/>
              </w:rPr>
              <w:t>extensions and replacement with a part two storey rear</w:t>
            </w:r>
            <w:r>
              <w:rPr>
                <w:rFonts w:cs="Arial"/>
                <w:bCs/>
              </w:rPr>
              <w:t xml:space="preserve"> </w:t>
            </w:r>
            <w:r w:rsidRPr="001C08D4">
              <w:rPr>
                <w:rFonts w:cs="Arial"/>
                <w:bCs/>
              </w:rPr>
              <w:t>extension</w:t>
            </w:r>
          </w:p>
        </w:tc>
        <w:tc>
          <w:tcPr>
            <w:tcW w:w="1368" w:type="dxa"/>
          </w:tcPr>
          <w:p w14:paraId="75AAA44A" w14:textId="764C9B05" w:rsidR="00934299" w:rsidRPr="00FD318E" w:rsidRDefault="00BE3644" w:rsidP="000628E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Approved</w:t>
            </w:r>
          </w:p>
        </w:tc>
      </w:tr>
      <w:tr w:rsidR="00BE3644" w:rsidRPr="00FD318E" w14:paraId="1E1B7364" w14:textId="77777777" w:rsidTr="00BE3644">
        <w:tc>
          <w:tcPr>
            <w:tcW w:w="2276" w:type="dxa"/>
          </w:tcPr>
          <w:p w14:paraId="47D54F2B" w14:textId="77777777" w:rsidR="00BE3644" w:rsidRPr="008D2D01" w:rsidRDefault="00BE3644" w:rsidP="000628E2">
            <w:pPr>
              <w:rPr>
                <w:rFonts w:cs="Arial"/>
                <w:b/>
              </w:rPr>
            </w:pPr>
            <w:r w:rsidRPr="008D2D01">
              <w:rPr>
                <w:rFonts w:cs="Arial"/>
                <w:b/>
              </w:rPr>
              <w:t>UTT/20/2639/OP</w:t>
            </w:r>
          </w:p>
          <w:p w14:paraId="5D4AF7F1" w14:textId="77777777" w:rsidR="00BE3644" w:rsidRPr="00FD318E" w:rsidRDefault="00BE3644" w:rsidP="000628E2">
            <w:pPr>
              <w:rPr>
                <w:rFonts w:cs="Arial"/>
                <w:b/>
              </w:rPr>
            </w:pPr>
          </w:p>
        </w:tc>
        <w:tc>
          <w:tcPr>
            <w:tcW w:w="2336" w:type="dxa"/>
          </w:tcPr>
          <w:p w14:paraId="2016B1CB" w14:textId="77777777" w:rsidR="00BE3644" w:rsidRPr="00CB7601" w:rsidRDefault="00BE3644" w:rsidP="000628E2">
            <w:pPr>
              <w:rPr>
                <w:rFonts w:cs="Arial"/>
                <w:bCs/>
              </w:rPr>
            </w:pPr>
            <w:r w:rsidRPr="008D2D01">
              <w:rPr>
                <w:rFonts w:cs="Arial"/>
                <w:bCs/>
              </w:rPr>
              <w:t xml:space="preserve">Land </w:t>
            </w:r>
            <w:proofErr w:type="gramStart"/>
            <w:r w:rsidRPr="008D2D01">
              <w:rPr>
                <w:rFonts w:cs="Arial"/>
                <w:bCs/>
              </w:rPr>
              <w:t>To</w:t>
            </w:r>
            <w:proofErr w:type="gramEnd"/>
            <w:r w:rsidRPr="008D2D01">
              <w:rPr>
                <w:rFonts w:cs="Arial"/>
                <w:bCs/>
              </w:rPr>
              <w:t xml:space="preserve"> The West Of Stortford Road</w:t>
            </w:r>
          </w:p>
        </w:tc>
        <w:tc>
          <w:tcPr>
            <w:tcW w:w="3041" w:type="dxa"/>
          </w:tcPr>
          <w:p w14:paraId="21AF7909" w14:textId="77777777" w:rsidR="00BE3644" w:rsidRPr="00DC6AB4" w:rsidRDefault="00BE3644" w:rsidP="000628E2">
            <w:pPr>
              <w:rPr>
                <w:rFonts w:cs="Arial"/>
                <w:bCs/>
              </w:rPr>
            </w:pPr>
            <w:r w:rsidRPr="00DC6AB4">
              <w:rPr>
                <w:rFonts w:cs="Arial"/>
                <w:bCs/>
              </w:rPr>
              <w:t>Outline application with all matters reserved except for access for the</w:t>
            </w:r>
          </w:p>
          <w:p w14:paraId="63C32243" w14:textId="77777777" w:rsidR="00BE3644" w:rsidRPr="00CB7601" w:rsidRDefault="00BE3644" w:rsidP="000628E2">
            <w:pPr>
              <w:rPr>
                <w:rFonts w:cs="Arial"/>
                <w:bCs/>
              </w:rPr>
            </w:pPr>
            <w:r w:rsidRPr="00DC6AB4">
              <w:rPr>
                <w:rFonts w:cs="Arial"/>
                <w:bCs/>
              </w:rPr>
              <w:t>demolition of "Poppies" and the erection of up to 31 no. dwellings and 38 no. visitor</w:t>
            </w:r>
            <w:r>
              <w:rPr>
                <w:rFonts w:cs="Arial"/>
                <w:bCs/>
              </w:rPr>
              <w:t xml:space="preserve"> </w:t>
            </w:r>
            <w:r w:rsidRPr="00DC6AB4">
              <w:rPr>
                <w:rFonts w:cs="Arial"/>
                <w:bCs/>
              </w:rPr>
              <w:t>parking spaces for the adjacent school</w:t>
            </w:r>
          </w:p>
        </w:tc>
        <w:tc>
          <w:tcPr>
            <w:tcW w:w="1368" w:type="dxa"/>
          </w:tcPr>
          <w:p w14:paraId="500655EE" w14:textId="77777777" w:rsidR="00BE3644" w:rsidRPr="00FD318E" w:rsidRDefault="00BE3644" w:rsidP="000628E2">
            <w:pPr>
              <w:rPr>
                <w:rFonts w:cs="Arial"/>
                <w:b/>
              </w:rPr>
            </w:pPr>
            <w:r w:rsidRPr="00266B79">
              <w:rPr>
                <w:rFonts w:cs="Arial"/>
                <w:b/>
              </w:rPr>
              <w:t>RESOLVED to approve the application with S106 Agreement conditions.</w:t>
            </w:r>
          </w:p>
        </w:tc>
      </w:tr>
      <w:tr w:rsidR="00BE3644" w:rsidRPr="00FD318E" w14:paraId="1CFECD04" w14:textId="77777777" w:rsidTr="00BE3644">
        <w:tc>
          <w:tcPr>
            <w:tcW w:w="2276" w:type="dxa"/>
          </w:tcPr>
          <w:p w14:paraId="38E47809" w14:textId="77777777" w:rsidR="00BE3644" w:rsidRDefault="00BE3644" w:rsidP="000628E2">
            <w:pPr>
              <w:rPr>
                <w:rFonts w:cs="Arial"/>
                <w:b/>
              </w:rPr>
            </w:pPr>
            <w:r w:rsidRPr="00963DD3">
              <w:rPr>
                <w:rFonts w:cs="Arial"/>
                <w:b/>
              </w:rPr>
              <w:t>UTT/21/1198/HHF</w:t>
            </w:r>
          </w:p>
          <w:p w14:paraId="2FDDB442" w14:textId="77777777" w:rsidR="00BE3644" w:rsidRPr="00FC540F" w:rsidRDefault="00BE3644" w:rsidP="000628E2">
            <w:pPr>
              <w:rPr>
                <w:rFonts w:cs="Arial"/>
                <w:bCs/>
              </w:rPr>
            </w:pPr>
          </w:p>
        </w:tc>
        <w:tc>
          <w:tcPr>
            <w:tcW w:w="2336" w:type="dxa"/>
          </w:tcPr>
          <w:p w14:paraId="67590A49" w14:textId="77777777" w:rsidR="00BE3644" w:rsidRPr="001C08D4" w:rsidRDefault="00BE3644" w:rsidP="000628E2">
            <w:pPr>
              <w:rPr>
                <w:rFonts w:cs="Arial"/>
                <w:bCs/>
              </w:rPr>
            </w:pPr>
            <w:r w:rsidRPr="00963DD3">
              <w:rPr>
                <w:rFonts w:cs="Arial"/>
                <w:bCs/>
              </w:rPr>
              <w:t>Wren House Wicken Road</w:t>
            </w:r>
          </w:p>
        </w:tc>
        <w:tc>
          <w:tcPr>
            <w:tcW w:w="3041" w:type="dxa"/>
          </w:tcPr>
          <w:p w14:paraId="5DEC8934" w14:textId="77777777" w:rsidR="00BE3644" w:rsidRPr="001C08D4" w:rsidRDefault="00BE3644" w:rsidP="000628E2">
            <w:pPr>
              <w:rPr>
                <w:rFonts w:cs="Arial"/>
                <w:bCs/>
              </w:rPr>
            </w:pPr>
            <w:r w:rsidRPr="00963DD3">
              <w:rPr>
                <w:rFonts w:cs="Arial"/>
                <w:bCs/>
              </w:rPr>
              <w:t xml:space="preserve">Proposed single storey rear extension and detached three bay </w:t>
            </w:r>
            <w:proofErr w:type="gramStart"/>
            <w:r w:rsidRPr="00963DD3">
              <w:rPr>
                <w:rFonts w:cs="Arial"/>
                <w:bCs/>
              </w:rPr>
              <w:t>garage</w:t>
            </w:r>
            <w:proofErr w:type="gramEnd"/>
            <w:r w:rsidRPr="00963DD3">
              <w:rPr>
                <w:rFonts w:cs="Arial"/>
                <w:bCs/>
              </w:rPr>
              <w:t xml:space="preserve"> to</w:t>
            </w:r>
            <w:r>
              <w:rPr>
                <w:rFonts w:cs="Arial"/>
                <w:bCs/>
              </w:rPr>
              <w:t xml:space="preserve"> </w:t>
            </w:r>
            <w:r w:rsidRPr="00963DD3">
              <w:rPr>
                <w:rFonts w:cs="Arial"/>
                <w:bCs/>
              </w:rPr>
              <w:t>front.</w:t>
            </w:r>
          </w:p>
        </w:tc>
        <w:tc>
          <w:tcPr>
            <w:tcW w:w="1368" w:type="dxa"/>
          </w:tcPr>
          <w:p w14:paraId="5658854D" w14:textId="77777777" w:rsidR="00BE3644" w:rsidRPr="00FD318E" w:rsidRDefault="00BE3644" w:rsidP="000628E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Approved</w:t>
            </w:r>
          </w:p>
        </w:tc>
      </w:tr>
      <w:tr w:rsidR="00BE3644" w:rsidRPr="00FD318E" w14:paraId="07F7E390" w14:textId="77777777" w:rsidTr="00BE3644">
        <w:tc>
          <w:tcPr>
            <w:tcW w:w="2276" w:type="dxa"/>
          </w:tcPr>
          <w:p w14:paraId="40390918" w14:textId="77777777" w:rsidR="00BE3644" w:rsidRPr="00963DD3" w:rsidRDefault="00BE3644" w:rsidP="000628E2">
            <w:pPr>
              <w:rPr>
                <w:rFonts w:cs="Arial"/>
                <w:b/>
              </w:rPr>
            </w:pPr>
            <w:r w:rsidRPr="00963DD3">
              <w:rPr>
                <w:rFonts w:cs="Arial"/>
                <w:b/>
              </w:rPr>
              <w:lastRenderedPageBreak/>
              <w:t>UTT/21/1234/HHF</w:t>
            </w:r>
          </w:p>
          <w:p w14:paraId="671EAB31" w14:textId="77777777" w:rsidR="00BE3644" w:rsidRPr="00266B79" w:rsidRDefault="00BE3644" w:rsidP="000628E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UTT/21/1235/LB</w:t>
            </w:r>
          </w:p>
        </w:tc>
        <w:tc>
          <w:tcPr>
            <w:tcW w:w="2336" w:type="dxa"/>
          </w:tcPr>
          <w:p w14:paraId="1E9A6FF6" w14:textId="77777777" w:rsidR="00BE3644" w:rsidRPr="000116B5" w:rsidRDefault="00BE3644" w:rsidP="000628E2">
            <w:pPr>
              <w:rPr>
                <w:rFonts w:cs="Arial"/>
                <w:bCs/>
              </w:rPr>
            </w:pPr>
            <w:r w:rsidRPr="00963DD3">
              <w:rPr>
                <w:rFonts w:cs="Arial"/>
                <w:bCs/>
              </w:rPr>
              <w:t xml:space="preserve">Peacocks </w:t>
            </w:r>
            <w:proofErr w:type="spellStart"/>
            <w:r w:rsidRPr="00963DD3">
              <w:rPr>
                <w:rFonts w:cs="Arial"/>
                <w:bCs/>
              </w:rPr>
              <w:t>Clatterbury</w:t>
            </w:r>
            <w:proofErr w:type="spellEnd"/>
            <w:r w:rsidRPr="00963DD3">
              <w:rPr>
                <w:rFonts w:cs="Arial"/>
                <w:bCs/>
              </w:rPr>
              <w:t xml:space="preserve"> Lane</w:t>
            </w:r>
          </w:p>
        </w:tc>
        <w:tc>
          <w:tcPr>
            <w:tcW w:w="3041" w:type="dxa"/>
          </w:tcPr>
          <w:p w14:paraId="25C5FF32" w14:textId="77777777" w:rsidR="00BE3644" w:rsidRPr="00CB7601" w:rsidRDefault="00BE3644" w:rsidP="000628E2">
            <w:pPr>
              <w:rPr>
                <w:rFonts w:cs="Arial"/>
                <w:bCs/>
              </w:rPr>
            </w:pPr>
            <w:r w:rsidRPr="00963DD3">
              <w:rPr>
                <w:rFonts w:cs="Arial"/>
                <w:bCs/>
              </w:rPr>
              <w:t>Convert existing 2 bay car port into home gymnasium</w:t>
            </w:r>
          </w:p>
        </w:tc>
        <w:tc>
          <w:tcPr>
            <w:tcW w:w="1368" w:type="dxa"/>
          </w:tcPr>
          <w:p w14:paraId="37DBD7F0" w14:textId="77777777" w:rsidR="00BE3644" w:rsidRPr="00FD318E" w:rsidRDefault="00BE3644" w:rsidP="000628E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Refused</w:t>
            </w:r>
          </w:p>
        </w:tc>
      </w:tr>
      <w:tr w:rsidR="00BE3644" w:rsidRPr="00FC540F" w14:paraId="4E27A8AE" w14:textId="77777777" w:rsidTr="00BE3644">
        <w:tc>
          <w:tcPr>
            <w:tcW w:w="2276" w:type="dxa"/>
          </w:tcPr>
          <w:p w14:paraId="7C69065C" w14:textId="77777777" w:rsidR="00BE3644" w:rsidRPr="00963DD3" w:rsidRDefault="00BE3644" w:rsidP="000628E2">
            <w:pPr>
              <w:rPr>
                <w:rFonts w:cs="Arial"/>
                <w:b/>
              </w:rPr>
            </w:pPr>
            <w:r w:rsidRPr="00963DD3">
              <w:rPr>
                <w:rFonts w:cs="Arial"/>
                <w:b/>
              </w:rPr>
              <w:t>UTT/21/1419/HHF</w:t>
            </w:r>
          </w:p>
          <w:p w14:paraId="6425F513" w14:textId="77777777" w:rsidR="00BE3644" w:rsidRPr="00FC540F" w:rsidRDefault="00BE3644" w:rsidP="000628E2">
            <w:pPr>
              <w:rPr>
                <w:rFonts w:cs="Arial"/>
                <w:bCs/>
              </w:rPr>
            </w:pPr>
          </w:p>
        </w:tc>
        <w:tc>
          <w:tcPr>
            <w:tcW w:w="2336" w:type="dxa"/>
          </w:tcPr>
          <w:p w14:paraId="1F37CB45" w14:textId="77777777" w:rsidR="00BE3644" w:rsidRPr="00CB7601" w:rsidRDefault="00BE3644" w:rsidP="000628E2">
            <w:pPr>
              <w:rPr>
                <w:rFonts w:cs="Arial"/>
                <w:bCs/>
              </w:rPr>
            </w:pPr>
            <w:proofErr w:type="spellStart"/>
            <w:r w:rsidRPr="00963DD3">
              <w:rPr>
                <w:rFonts w:cs="Arial"/>
                <w:bCs/>
              </w:rPr>
              <w:t>Clatterbury</w:t>
            </w:r>
            <w:proofErr w:type="spellEnd"/>
            <w:r w:rsidRPr="00963DD3">
              <w:rPr>
                <w:rFonts w:cs="Arial"/>
                <w:bCs/>
              </w:rPr>
              <w:t xml:space="preserve"> House High Street</w:t>
            </w:r>
          </w:p>
        </w:tc>
        <w:tc>
          <w:tcPr>
            <w:tcW w:w="3041" w:type="dxa"/>
          </w:tcPr>
          <w:p w14:paraId="3A7DE916" w14:textId="77777777" w:rsidR="00BE3644" w:rsidRPr="00CB7601" w:rsidRDefault="00BE3644" w:rsidP="000628E2">
            <w:pPr>
              <w:rPr>
                <w:rFonts w:cs="Arial"/>
                <w:bCs/>
              </w:rPr>
            </w:pPr>
            <w:r w:rsidRPr="00963DD3">
              <w:rPr>
                <w:rFonts w:cs="Arial"/>
                <w:bCs/>
              </w:rPr>
              <w:t>Work to existing detached garage - Re-roof with concrete pan tiles; Replace</w:t>
            </w:r>
            <w:r>
              <w:rPr>
                <w:rFonts w:cs="Arial"/>
                <w:bCs/>
              </w:rPr>
              <w:t xml:space="preserve"> </w:t>
            </w:r>
            <w:r w:rsidRPr="00963DD3">
              <w:rPr>
                <w:rFonts w:cs="Arial"/>
                <w:bCs/>
              </w:rPr>
              <w:t>current garage door with glass bifold doors;</w:t>
            </w:r>
            <w:r>
              <w:rPr>
                <w:rFonts w:cs="Arial"/>
                <w:bCs/>
              </w:rPr>
              <w:t xml:space="preserve"> </w:t>
            </w:r>
            <w:r w:rsidRPr="00963DD3">
              <w:rPr>
                <w:rFonts w:cs="Arial"/>
                <w:bCs/>
              </w:rPr>
              <w:t>Make good interior from water damage (due to leaking roof) and make good existing</w:t>
            </w:r>
            <w:r>
              <w:rPr>
                <w:rFonts w:cs="Arial"/>
                <w:bCs/>
              </w:rPr>
              <w:t xml:space="preserve"> </w:t>
            </w:r>
            <w:r w:rsidRPr="00963DD3">
              <w:rPr>
                <w:rFonts w:cs="Arial"/>
                <w:bCs/>
              </w:rPr>
              <w:t>internal garage windows.</w:t>
            </w:r>
          </w:p>
        </w:tc>
        <w:tc>
          <w:tcPr>
            <w:tcW w:w="1368" w:type="dxa"/>
          </w:tcPr>
          <w:p w14:paraId="0B63D4BA" w14:textId="77777777" w:rsidR="00BE3644" w:rsidRDefault="00BE3644" w:rsidP="000628E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Refused</w:t>
            </w:r>
          </w:p>
          <w:p w14:paraId="0FE48DFC" w14:textId="77777777" w:rsidR="00BE3644" w:rsidRPr="00FC540F" w:rsidRDefault="00BE3644" w:rsidP="000628E2">
            <w:pPr>
              <w:rPr>
                <w:rFonts w:cs="Arial"/>
                <w:bCs/>
              </w:rPr>
            </w:pPr>
          </w:p>
        </w:tc>
      </w:tr>
    </w:tbl>
    <w:p w14:paraId="48CAEDE2" w14:textId="77777777" w:rsidR="00AC0073" w:rsidRPr="00AC0073" w:rsidRDefault="00AC0073" w:rsidP="00AC0073">
      <w:pPr>
        <w:spacing w:after="0" w:line="240" w:lineRule="auto"/>
        <w:contextualSpacing/>
        <w:rPr>
          <w:rFonts w:ascii="Calibri" w:eastAsia="Times New Roman" w:hAnsi="Calibri" w:cs="Arial"/>
          <w:b/>
          <w:sz w:val="21"/>
          <w:szCs w:val="21"/>
        </w:rPr>
      </w:pPr>
    </w:p>
    <w:p w14:paraId="5DCC2311" w14:textId="5F099DA0" w:rsidR="00E129E9" w:rsidRDefault="00E129E9" w:rsidP="00E129E9">
      <w:r>
        <w:t>Payment Schedule:</w:t>
      </w:r>
    </w:p>
    <w:p w14:paraId="0ABE2649" w14:textId="395BA316" w:rsidR="00E129E9" w:rsidRDefault="001D7669" w:rsidP="00E129E9">
      <w:pPr>
        <w:rPr>
          <w:b/>
          <w:bCs/>
        </w:rPr>
      </w:pPr>
      <w:r>
        <w:t>3</w:t>
      </w:r>
      <w:r w:rsidR="00E129E9">
        <w:t xml:space="preserve">.1: Approval of cheques </w:t>
      </w:r>
      <w:r w:rsidR="00E129E9">
        <w:rPr>
          <w:b/>
          <w:bCs/>
        </w:rPr>
        <w:t>P:</w:t>
      </w:r>
      <w:r w:rsidR="0051777B">
        <w:rPr>
          <w:b/>
          <w:bCs/>
        </w:rPr>
        <w:t xml:space="preserve"> Cllr Gill</w:t>
      </w:r>
      <w:r w:rsidR="00E129E9">
        <w:rPr>
          <w:b/>
          <w:bCs/>
        </w:rPr>
        <w:t xml:space="preserve"> S:</w:t>
      </w:r>
      <w:r w:rsidR="0051777B">
        <w:rPr>
          <w:b/>
          <w:bCs/>
        </w:rPr>
        <w:t xml:space="preserve"> Cllr </w:t>
      </w:r>
      <w:r w:rsidR="00CB7A47">
        <w:rPr>
          <w:b/>
          <w:bCs/>
        </w:rPr>
        <w:t>Barrow</w:t>
      </w:r>
      <w:r w:rsidR="0051777B">
        <w:rPr>
          <w:b/>
          <w:bCs/>
        </w:rPr>
        <w:t xml:space="preserve"> </w:t>
      </w:r>
      <w:r w:rsidR="00CB7A47">
        <w:rPr>
          <w:b/>
          <w:bCs/>
        </w:rPr>
        <w:t>7 in fav.</w:t>
      </w:r>
      <w:r w:rsidR="00E129E9">
        <w:rPr>
          <w:b/>
          <w:bCs/>
        </w:rPr>
        <w:t xml:space="preserve"> </w:t>
      </w:r>
    </w:p>
    <w:tbl>
      <w:tblPr>
        <w:tblStyle w:val="TableGrid1"/>
        <w:tblpPr w:leftFromText="180" w:rightFromText="180" w:vertAnchor="text" w:horzAnchor="margin" w:tblpXSpec="center" w:tblpY="124"/>
        <w:tblW w:w="4894" w:type="pct"/>
        <w:tblInd w:w="0" w:type="dxa"/>
        <w:tblLook w:val="04A0" w:firstRow="1" w:lastRow="0" w:firstColumn="1" w:lastColumn="0" w:noHBand="0" w:noVBand="1"/>
      </w:tblPr>
      <w:tblGrid>
        <w:gridCol w:w="5985"/>
        <w:gridCol w:w="2840"/>
      </w:tblGrid>
      <w:tr w:rsidR="00E129E9" w:rsidRPr="00E129E9" w14:paraId="02E43D40" w14:textId="77777777" w:rsidTr="00A16285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F601" w14:textId="77777777" w:rsidR="00E129E9" w:rsidRPr="00E129E9" w:rsidRDefault="00E129E9" w:rsidP="00E129E9">
            <w:pPr>
              <w:rPr>
                <w:rFonts w:eastAsia="Times New Roman" w:cs="Arial"/>
                <w:b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 xml:space="preserve">Credit Received </w:t>
            </w:r>
            <w:r w:rsidRPr="00E129E9">
              <w:rPr>
                <w:rFonts w:eastAsia="Times New Roman" w:cs="Arial"/>
                <w:b/>
                <w:sz w:val="21"/>
                <w:szCs w:val="21"/>
              </w:rPr>
              <w:tab/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0846" w14:textId="3BD05296" w:rsidR="00E129E9" w:rsidRPr="00E129E9" w:rsidRDefault="00E129E9" w:rsidP="00E129E9">
            <w:pPr>
              <w:contextualSpacing/>
              <w:rPr>
                <w:rFonts w:eastAsia="Times New Roman" w:cs="Arial"/>
                <w:sz w:val="21"/>
                <w:szCs w:val="21"/>
              </w:rPr>
            </w:pPr>
            <w:r w:rsidRPr="00E129E9">
              <w:rPr>
                <w:rFonts w:eastAsia="Times New Roman" w:cs="Arial"/>
                <w:sz w:val="21"/>
                <w:szCs w:val="21"/>
              </w:rPr>
              <w:t xml:space="preserve">Allotments                     </w:t>
            </w:r>
            <w:r w:rsidR="00B545AE">
              <w:rPr>
                <w:rFonts w:eastAsia="Times New Roman" w:cs="Arial"/>
                <w:sz w:val="21"/>
                <w:szCs w:val="21"/>
              </w:rPr>
              <w:t>£</w:t>
            </w:r>
            <w:r w:rsidR="00CB7A47">
              <w:rPr>
                <w:rFonts w:eastAsia="Times New Roman" w:cs="Arial"/>
                <w:sz w:val="21"/>
                <w:szCs w:val="21"/>
              </w:rPr>
              <w:t>20</w:t>
            </w:r>
            <w:r w:rsidRPr="00E129E9">
              <w:rPr>
                <w:rFonts w:eastAsia="Times New Roman" w:cs="Arial"/>
                <w:sz w:val="21"/>
                <w:szCs w:val="21"/>
              </w:rPr>
              <w:t xml:space="preserve"> </w:t>
            </w:r>
          </w:p>
        </w:tc>
      </w:tr>
      <w:tr w:rsidR="00E129E9" w:rsidRPr="00E129E9" w14:paraId="3EE30178" w14:textId="77777777" w:rsidTr="00A16285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6F3C" w14:textId="77777777" w:rsidR="00E129E9" w:rsidRPr="00E129E9" w:rsidRDefault="00E129E9" w:rsidP="00E129E9">
            <w:pPr>
              <w:ind w:right="-2388"/>
              <w:contextualSpacing/>
              <w:rPr>
                <w:rFonts w:eastAsia="Times New Roman" w:cs="Arial"/>
                <w:b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>Wages s/o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0002" w14:textId="3E8A689A" w:rsidR="00E129E9" w:rsidRPr="00E129E9" w:rsidRDefault="00E129E9" w:rsidP="00E129E9">
            <w:pPr>
              <w:contextualSpacing/>
              <w:jc w:val="right"/>
              <w:rPr>
                <w:rFonts w:eastAsia="Times New Roman" w:cs="Arial"/>
                <w:sz w:val="21"/>
                <w:szCs w:val="21"/>
              </w:rPr>
            </w:pPr>
            <w:r w:rsidRPr="00E129E9">
              <w:rPr>
                <w:rFonts w:eastAsia="Times New Roman" w:cs="Arial"/>
                <w:sz w:val="21"/>
                <w:szCs w:val="21"/>
              </w:rPr>
              <w:t>£5</w:t>
            </w:r>
            <w:r w:rsidR="00CB7A47">
              <w:rPr>
                <w:rFonts w:eastAsia="Times New Roman" w:cs="Arial"/>
                <w:sz w:val="21"/>
                <w:szCs w:val="21"/>
              </w:rPr>
              <w:t>39</w:t>
            </w:r>
            <w:r w:rsidRPr="00E129E9">
              <w:rPr>
                <w:rFonts w:eastAsia="Times New Roman" w:cs="Arial"/>
                <w:sz w:val="21"/>
                <w:szCs w:val="21"/>
              </w:rPr>
              <w:t>.</w:t>
            </w:r>
            <w:r w:rsidR="00CB7A47">
              <w:rPr>
                <w:rFonts w:eastAsia="Times New Roman" w:cs="Arial"/>
                <w:sz w:val="21"/>
                <w:szCs w:val="21"/>
              </w:rPr>
              <w:t>1</w:t>
            </w:r>
            <w:r w:rsidRPr="00E129E9">
              <w:rPr>
                <w:rFonts w:eastAsia="Times New Roman" w:cs="Arial"/>
                <w:sz w:val="21"/>
                <w:szCs w:val="21"/>
              </w:rPr>
              <w:t>8</w:t>
            </w:r>
          </w:p>
        </w:tc>
      </w:tr>
      <w:tr w:rsidR="00E129E9" w:rsidRPr="00E129E9" w14:paraId="6B490205" w14:textId="77777777" w:rsidTr="00A16285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E62" w14:textId="73596F9A" w:rsidR="00E129E9" w:rsidRPr="00E129E9" w:rsidRDefault="00E129E9" w:rsidP="00E129E9">
            <w:pPr>
              <w:contextualSpacing/>
              <w:rPr>
                <w:rFonts w:eastAsia="Times New Roman" w:cs="Arial"/>
                <w:b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 xml:space="preserve">Balance at NatWest Bank </w:t>
            </w:r>
            <w:r w:rsidR="00B545AE">
              <w:rPr>
                <w:rFonts w:eastAsia="Times New Roman" w:cs="Arial"/>
                <w:b/>
                <w:sz w:val="21"/>
                <w:szCs w:val="21"/>
              </w:rPr>
              <w:t>1</w:t>
            </w:r>
            <w:r w:rsidR="00B545AE" w:rsidRPr="00B545AE">
              <w:rPr>
                <w:rFonts w:eastAsia="Times New Roman" w:cs="Arial"/>
                <w:b/>
                <w:sz w:val="21"/>
                <w:szCs w:val="21"/>
                <w:vertAlign w:val="superscript"/>
              </w:rPr>
              <w:t>st</w:t>
            </w:r>
            <w:r w:rsidR="00B545AE">
              <w:rPr>
                <w:rFonts w:eastAsia="Times New Roman" w:cs="Arial"/>
                <w:b/>
                <w:sz w:val="21"/>
                <w:szCs w:val="21"/>
              </w:rPr>
              <w:t xml:space="preserve"> </w:t>
            </w:r>
            <w:r w:rsidR="00CB7A47">
              <w:rPr>
                <w:rFonts w:eastAsia="Times New Roman" w:cs="Arial"/>
                <w:b/>
                <w:sz w:val="21"/>
                <w:szCs w:val="21"/>
              </w:rPr>
              <w:t>June</w:t>
            </w:r>
            <w:r w:rsidR="00B545AE">
              <w:rPr>
                <w:rFonts w:eastAsia="Times New Roman" w:cs="Arial"/>
                <w:b/>
                <w:sz w:val="21"/>
                <w:szCs w:val="21"/>
              </w:rPr>
              <w:t xml:space="preserve"> </w:t>
            </w:r>
            <w:r w:rsidRPr="00E129E9">
              <w:rPr>
                <w:rFonts w:eastAsia="Times New Roman" w:cs="Arial"/>
                <w:b/>
                <w:sz w:val="21"/>
                <w:szCs w:val="21"/>
              </w:rPr>
              <w:t>202</w:t>
            </w:r>
            <w:r w:rsidR="00CB7A47">
              <w:rPr>
                <w:rFonts w:eastAsia="Times New Roman" w:cs="Arial"/>
                <w:b/>
                <w:sz w:val="21"/>
                <w:szCs w:val="21"/>
              </w:rPr>
              <w:t>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549E" w14:textId="07C8EB08" w:rsidR="00E129E9" w:rsidRPr="00E129E9" w:rsidRDefault="00E129E9" w:rsidP="00E129E9">
            <w:pPr>
              <w:contextualSpacing/>
              <w:jc w:val="right"/>
              <w:rPr>
                <w:rFonts w:eastAsia="Times New Roman" w:cs="Arial"/>
                <w:sz w:val="21"/>
                <w:szCs w:val="21"/>
              </w:rPr>
            </w:pPr>
            <w:r w:rsidRPr="00E129E9">
              <w:rPr>
                <w:rFonts w:eastAsia="Times New Roman" w:cs="Arial"/>
                <w:sz w:val="21"/>
                <w:szCs w:val="21"/>
              </w:rPr>
              <w:t>£</w:t>
            </w:r>
            <w:r w:rsidR="00CB7A47">
              <w:rPr>
                <w:rFonts w:eastAsia="Times New Roman" w:cs="Arial"/>
                <w:sz w:val="21"/>
                <w:szCs w:val="21"/>
              </w:rPr>
              <w:t>15,642.28</w:t>
            </w:r>
          </w:p>
        </w:tc>
      </w:tr>
      <w:tr w:rsidR="00E129E9" w:rsidRPr="00E129E9" w14:paraId="090172CD" w14:textId="77777777" w:rsidTr="00A16285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4BD" w14:textId="18FA103C" w:rsidR="00E129E9" w:rsidRPr="00E129E9" w:rsidRDefault="00E129E9" w:rsidP="00E129E9">
            <w:pPr>
              <w:contextualSpacing/>
              <w:rPr>
                <w:rFonts w:eastAsia="Times New Roman" w:cs="Arial"/>
                <w:b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>Balance of Clerk’s Expenses Account</w:t>
            </w:r>
            <w:r w:rsidR="00CB7A47">
              <w:rPr>
                <w:rFonts w:eastAsia="Times New Roman" w:cs="Arial"/>
                <w:b/>
                <w:sz w:val="21"/>
                <w:szCs w:val="21"/>
              </w:rPr>
              <w:t xml:space="preserve"> 1</w:t>
            </w:r>
            <w:r w:rsidR="00CB7A47" w:rsidRPr="00CB7A47">
              <w:rPr>
                <w:rFonts w:eastAsia="Times New Roman" w:cs="Arial"/>
                <w:b/>
                <w:sz w:val="21"/>
                <w:szCs w:val="21"/>
                <w:vertAlign w:val="superscript"/>
              </w:rPr>
              <w:t>st</w:t>
            </w:r>
            <w:r w:rsidR="00CB7A47">
              <w:rPr>
                <w:rFonts w:eastAsia="Times New Roman" w:cs="Arial"/>
                <w:b/>
                <w:sz w:val="21"/>
                <w:szCs w:val="21"/>
              </w:rPr>
              <w:t xml:space="preserve"> June</w:t>
            </w:r>
            <w:r w:rsidRPr="00E129E9">
              <w:rPr>
                <w:rFonts w:eastAsia="Times New Roman" w:cs="Arial"/>
                <w:b/>
                <w:sz w:val="21"/>
                <w:szCs w:val="21"/>
              </w:rPr>
              <w:t xml:space="preserve"> 202</w:t>
            </w:r>
            <w:r w:rsidR="00F65E5C">
              <w:rPr>
                <w:rFonts w:eastAsia="Times New Roman" w:cs="Arial"/>
                <w:b/>
                <w:sz w:val="21"/>
                <w:szCs w:val="21"/>
              </w:rPr>
              <w:t>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84B" w14:textId="4DC00D1A" w:rsidR="00E129E9" w:rsidRPr="00E129E9" w:rsidRDefault="00E129E9" w:rsidP="00E129E9">
            <w:pPr>
              <w:contextualSpacing/>
              <w:jc w:val="right"/>
              <w:rPr>
                <w:rFonts w:eastAsia="Times New Roman" w:cs="Arial"/>
                <w:sz w:val="21"/>
                <w:szCs w:val="21"/>
              </w:rPr>
            </w:pPr>
            <w:r w:rsidRPr="00E129E9">
              <w:rPr>
                <w:rFonts w:eastAsia="Times New Roman" w:cs="Arial"/>
                <w:sz w:val="21"/>
                <w:szCs w:val="21"/>
              </w:rPr>
              <w:t>£</w:t>
            </w:r>
            <w:r w:rsidR="00F65E5C">
              <w:rPr>
                <w:rFonts w:eastAsia="Times New Roman" w:cs="Arial"/>
                <w:sz w:val="21"/>
                <w:szCs w:val="21"/>
              </w:rPr>
              <w:t>103.99</w:t>
            </w:r>
          </w:p>
        </w:tc>
      </w:tr>
    </w:tbl>
    <w:p w14:paraId="179DD5E0" w14:textId="77777777" w:rsidR="00E129E9" w:rsidRPr="00E129E9" w:rsidRDefault="00E129E9" w:rsidP="00E129E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14:paraId="1D22BD15" w14:textId="77777777" w:rsidR="00E129E9" w:rsidRPr="00E129E9" w:rsidRDefault="00E129E9" w:rsidP="00E129E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4"/>
        <w:gridCol w:w="2390"/>
        <w:gridCol w:w="1612"/>
        <w:gridCol w:w="1495"/>
        <w:gridCol w:w="1655"/>
      </w:tblGrid>
      <w:tr w:rsidR="00E129E9" w:rsidRPr="00E129E9" w14:paraId="18590A6B" w14:textId="77777777" w:rsidTr="00A16285">
        <w:tc>
          <w:tcPr>
            <w:tcW w:w="2091" w:type="dxa"/>
          </w:tcPr>
          <w:p w14:paraId="58BC85C6" w14:textId="77777777" w:rsidR="00E129E9" w:rsidRPr="00E129E9" w:rsidRDefault="00E129E9" w:rsidP="00E129E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E129E9">
              <w:rPr>
                <w:rFonts w:ascii="Calibri" w:eastAsia="Times New Roman" w:hAnsi="Calibri" w:cs="Times New Roman"/>
                <w:b/>
                <w:bCs/>
              </w:rPr>
              <w:t>Clerk’s Expenses Account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F125" w14:textId="77777777" w:rsidR="00E129E9" w:rsidRPr="00E129E9" w:rsidRDefault="00E129E9" w:rsidP="00E129E9">
            <w:pPr>
              <w:rPr>
                <w:rFonts w:ascii="Calibri" w:eastAsia="Times New Roman" w:hAnsi="Calibri" w:cs="Times New Roman"/>
              </w:rPr>
            </w:pPr>
            <w:r w:rsidRPr="00E129E9">
              <w:rPr>
                <w:rFonts w:ascii="Calibri" w:eastAsia="Times New Roman" w:hAnsi="Calibri" w:cs="Arial"/>
                <w:b/>
                <w:noProof/>
              </w:rPr>
              <w:t>Detail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7B7" w14:textId="77777777" w:rsidR="00E129E9" w:rsidRPr="00E129E9" w:rsidRDefault="00E129E9" w:rsidP="00E129E9">
            <w:pPr>
              <w:rPr>
                <w:rFonts w:ascii="Calibri" w:eastAsia="Times New Roman" w:hAnsi="Calibri" w:cs="Times New Roman"/>
              </w:rPr>
            </w:pPr>
            <w:r w:rsidRPr="00E129E9">
              <w:rPr>
                <w:rFonts w:ascii="Calibri" w:eastAsia="Times New Roman" w:hAnsi="Calibri" w:cs="Arial"/>
                <w:b/>
                <w:noProof/>
              </w:rPr>
              <w:t xml:space="preserve">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80F" w14:textId="77777777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b/>
                <w:noProof/>
                <w:sz w:val="21"/>
                <w:szCs w:val="21"/>
              </w:rPr>
              <w:t>Total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CD3" w14:textId="77777777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b/>
                <w:noProof/>
                <w:sz w:val="21"/>
                <w:szCs w:val="21"/>
              </w:rPr>
              <w:t>VAT</w:t>
            </w:r>
          </w:p>
        </w:tc>
      </w:tr>
      <w:tr w:rsidR="00E129E9" w:rsidRPr="00E129E9" w14:paraId="0771A2C0" w14:textId="77777777" w:rsidTr="00A16285">
        <w:tc>
          <w:tcPr>
            <w:tcW w:w="2091" w:type="dxa"/>
          </w:tcPr>
          <w:p w14:paraId="2AF17474" w14:textId="63E6082C" w:rsidR="00E129E9" w:rsidRPr="00E129E9" w:rsidRDefault="00E129E9" w:rsidP="00E129E9">
            <w:pPr>
              <w:rPr>
                <w:rFonts w:ascii="Calibri" w:eastAsia="Times New Roman" w:hAnsi="Calibri" w:cs="Times New Roman"/>
              </w:rPr>
            </w:pPr>
            <w:r w:rsidRPr="00E129E9">
              <w:rPr>
                <w:rFonts w:ascii="Calibri" w:eastAsia="Times New Roman" w:hAnsi="Calibri" w:cs="Times New Roman"/>
              </w:rPr>
              <w:t>1</w:t>
            </w:r>
            <w:r w:rsidR="004426BE">
              <w:rPr>
                <w:rFonts w:ascii="Calibri" w:eastAsia="Times New Roman" w:hAnsi="Calibri" w:cs="Times New Roman"/>
              </w:rPr>
              <w:t>8</w:t>
            </w:r>
            <w:r w:rsidRPr="00E129E9">
              <w:rPr>
                <w:rFonts w:ascii="Calibri" w:eastAsia="Times New Roman" w:hAnsi="Calibri" w:cs="Times New Roman"/>
              </w:rPr>
              <w:t>.0</w:t>
            </w:r>
            <w:r w:rsidR="00E31F5E">
              <w:rPr>
                <w:rFonts w:ascii="Calibri" w:eastAsia="Times New Roman" w:hAnsi="Calibri" w:cs="Times New Roman"/>
              </w:rPr>
              <w:t>5</w:t>
            </w:r>
            <w:r w:rsidRPr="00E129E9">
              <w:rPr>
                <w:rFonts w:ascii="Calibri" w:eastAsia="Times New Roman" w:hAnsi="Calibri" w:cs="Times New Roman"/>
              </w:rPr>
              <w:t>.20</w:t>
            </w:r>
            <w:r w:rsidR="00E31F5E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7DB" w14:textId="77777777" w:rsidR="00E129E9" w:rsidRPr="00E129E9" w:rsidRDefault="00E129E9" w:rsidP="00E129E9">
            <w:pPr>
              <w:rPr>
                <w:rFonts w:ascii="Calibri" w:eastAsia="Times New Roman" w:hAnsi="Calibri" w:cs="Times New Roman"/>
              </w:rPr>
            </w:pPr>
            <w:r w:rsidRPr="00E129E9">
              <w:rPr>
                <w:rFonts w:ascii="Calibri" w:eastAsia="Times New Roman" w:hAnsi="Calibri" w:cs="Arial"/>
                <w:noProof/>
              </w:rPr>
              <w:t>Clerk’s Expenses Printer Ink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B7F" w14:textId="464DE5D8" w:rsidR="00E129E9" w:rsidRPr="00E129E9" w:rsidRDefault="00E129E9" w:rsidP="00E129E9">
            <w:pPr>
              <w:rPr>
                <w:rFonts w:ascii="Calibri" w:eastAsia="Times New Roman" w:hAnsi="Calibri" w:cs="Times New Roman"/>
              </w:rPr>
            </w:pPr>
            <w:r w:rsidRPr="00E129E9">
              <w:rPr>
                <w:rFonts w:ascii="Calibri" w:eastAsia="Times New Roman" w:hAnsi="Calibri" w:cs="Arial"/>
                <w:noProof/>
              </w:rPr>
              <w:t>£</w:t>
            </w:r>
            <w:r w:rsidR="00E31F5E">
              <w:rPr>
                <w:rFonts w:ascii="Calibri" w:eastAsia="Times New Roman" w:hAnsi="Calibri" w:cs="Arial"/>
                <w:noProof/>
              </w:rPr>
              <w:t>8.32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0727" w14:textId="40075945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noProof/>
                <w:sz w:val="21"/>
                <w:szCs w:val="21"/>
              </w:rPr>
              <w:t>£</w:t>
            </w:r>
            <w:r w:rsidR="00E31F5E">
              <w:rPr>
                <w:rFonts w:ascii="Calibri" w:eastAsia="Times New Roman" w:hAnsi="Calibri" w:cs="Arial"/>
                <w:noProof/>
                <w:sz w:val="21"/>
                <w:szCs w:val="21"/>
              </w:rPr>
              <w:t>9</w:t>
            </w:r>
            <w:r w:rsidRPr="00E129E9">
              <w:rPr>
                <w:rFonts w:ascii="Calibri" w:eastAsia="Times New Roman" w:hAnsi="Calibri" w:cs="Arial"/>
                <w:noProof/>
                <w:sz w:val="21"/>
                <w:szCs w:val="21"/>
              </w:rPr>
              <w:t>.99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5249" w14:textId="2C306BD3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noProof/>
                <w:sz w:val="21"/>
                <w:szCs w:val="21"/>
              </w:rPr>
              <w:t>£1.</w:t>
            </w:r>
            <w:r w:rsidR="00E31F5E">
              <w:rPr>
                <w:rFonts w:ascii="Calibri" w:eastAsia="Times New Roman" w:hAnsi="Calibri" w:cs="Arial"/>
                <w:noProof/>
                <w:sz w:val="21"/>
                <w:szCs w:val="21"/>
              </w:rPr>
              <w:t>67</w:t>
            </w:r>
          </w:p>
        </w:tc>
      </w:tr>
      <w:tr w:rsidR="00E129E9" w:rsidRPr="00E129E9" w14:paraId="61D162E2" w14:textId="77777777" w:rsidTr="00A16285">
        <w:tc>
          <w:tcPr>
            <w:tcW w:w="2091" w:type="dxa"/>
          </w:tcPr>
          <w:p w14:paraId="2D7D4644" w14:textId="2A17B2B1" w:rsidR="00E129E9" w:rsidRPr="00E129E9" w:rsidRDefault="00E31F5E" w:rsidP="00E129E9">
            <w:pPr>
              <w:rPr>
                <w:rFonts w:ascii="Calibri" w:eastAsia="Times New Roman" w:hAnsi="Calibri" w:cs="Times New Roman"/>
                <w:sz w:val="21"/>
                <w:szCs w:val="21"/>
              </w:rPr>
            </w:pPr>
            <w:r>
              <w:rPr>
                <w:rFonts w:ascii="Calibri" w:eastAsia="Times New Roman" w:hAnsi="Calibri" w:cs="Times New Roman"/>
                <w:sz w:val="21"/>
                <w:szCs w:val="21"/>
              </w:rPr>
              <w:t>20.05.2021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01E" w14:textId="796E8B7B" w:rsidR="00E129E9" w:rsidRPr="00E31F5E" w:rsidRDefault="00E31F5E" w:rsidP="00E129E9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Postage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2854" w14:textId="680E922A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F8A8" w14:textId="571B2BD2" w:rsidR="00E129E9" w:rsidRPr="00166979" w:rsidRDefault="00166979" w:rsidP="00E129E9">
            <w:pPr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£7.92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C37" w14:textId="2DF36252" w:rsidR="00E129E9" w:rsidRPr="00E129E9" w:rsidRDefault="00E129E9" w:rsidP="00E129E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426BE" w:rsidRPr="00E129E9" w14:paraId="25FAE9A9" w14:textId="77777777" w:rsidTr="00A16285">
        <w:tc>
          <w:tcPr>
            <w:tcW w:w="2091" w:type="dxa"/>
          </w:tcPr>
          <w:p w14:paraId="2E1AC213" w14:textId="0375BF75" w:rsidR="004426BE" w:rsidRPr="00E129E9" w:rsidRDefault="00166979" w:rsidP="00E129E9">
            <w:pPr>
              <w:rPr>
                <w:rFonts w:ascii="Calibri" w:eastAsia="Times New Roman" w:hAnsi="Calibri" w:cs="Times New Roman"/>
                <w:sz w:val="21"/>
                <w:szCs w:val="21"/>
              </w:rPr>
            </w:pPr>
            <w:r>
              <w:rPr>
                <w:rFonts w:ascii="Calibri" w:eastAsia="Times New Roman" w:hAnsi="Calibri" w:cs="Times New Roman"/>
                <w:sz w:val="21"/>
                <w:szCs w:val="21"/>
              </w:rPr>
              <w:t>29.05.2021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10F1" w14:textId="7D007440" w:rsidR="004426BE" w:rsidRPr="00E129E9" w:rsidRDefault="00166979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Postage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6AC" w14:textId="77777777" w:rsidR="004426BE" w:rsidRPr="00E129E9" w:rsidRDefault="004426BE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E9F" w14:textId="05F45815" w:rsidR="004426BE" w:rsidRPr="00E129E9" w:rsidRDefault="00166979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£15.84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03C" w14:textId="77777777" w:rsidR="004426BE" w:rsidRPr="00E129E9" w:rsidRDefault="004426BE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</w:p>
        </w:tc>
      </w:tr>
      <w:tr w:rsidR="00166979" w:rsidRPr="00E129E9" w14:paraId="4D919EBB" w14:textId="77777777" w:rsidTr="00A16285">
        <w:tc>
          <w:tcPr>
            <w:tcW w:w="2091" w:type="dxa"/>
          </w:tcPr>
          <w:p w14:paraId="5F3C5BCB" w14:textId="1AEA6F6B" w:rsidR="00166979" w:rsidRDefault="00A409DF" w:rsidP="00E129E9">
            <w:pPr>
              <w:rPr>
                <w:rFonts w:ascii="Calibri" w:eastAsia="Times New Roman" w:hAnsi="Calibri" w:cs="Times New Roman"/>
                <w:sz w:val="21"/>
                <w:szCs w:val="21"/>
              </w:rPr>
            </w:pPr>
            <w:r>
              <w:rPr>
                <w:rFonts w:ascii="Calibri" w:eastAsia="Times New Roman" w:hAnsi="Calibri" w:cs="Times New Roman"/>
                <w:sz w:val="21"/>
                <w:szCs w:val="21"/>
              </w:rPr>
              <w:t>06.06.2021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3B0" w14:textId="20EDAD0F" w:rsidR="0016697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Corsto Website Hosting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1B8" w14:textId="3ADEDFF2" w:rsidR="00166979" w:rsidRPr="00E129E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DF5" w14:textId="55ACCE17" w:rsidR="0016697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34.80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5019" w14:textId="72D04473" w:rsidR="00166979" w:rsidRPr="00E129E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£5.80</w:t>
            </w:r>
          </w:p>
        </w:tc>
      </w:tr>
      <w:tr w:rsidR="00166979" w:rsidRPr="00E129E9" w14:paraId="178985A1" w14:textId="77777777" w:rsidTr="00A16285">
        <w:tc>
          <w:tcPr>
            <w:tcW w:w="2091" w:type="dxa"/>
          </w:tcPr>
          <w:p w14:paraId="07E2324A" w14:textId="68D65EF2" w:rsidR="00166979" w:rsidRDefault="00A409DF" w:rsidP="00E129E9">
            <w:pPr>
              <w:rPr>
                <w:rFonts w:ascii="Calibri" w:eastAsia="Times New Roman" w:hAnsi="Calibri" w:cs="Times New Roman"/>
                <w:sz w:val="21"/>
                <w:szCs w:val="21"/>
              </w:rPr>
            </w:pPr>
            <w:r>
              <w:rPr>
                <w:rFonts w:ascii="Calibri" w:eastAsia="Times New Roman" w:hAnsi="Calibri" w:cs="Times New Roman"/>
                <w:sz w:val="21"/>
                <w:szCs w:val="21"/>
              </w:rPr>
              <w:t>16.06.2021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F4D" w14:textId="59B79824" w:rsidR="0016697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Force 36 Email hosting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C35" w14:textId="3DE4B4ED" w:rsidR="00166979" w:rsidRPr="00E129E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925" w14:textId="3A3400DA" w:rsidR="0016697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£32.40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9F14" w14:textId="0BD1239C" w:rsidR="00166979" w:rsidRPr="00E129E9" w:rsidRDefault="00A409DF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>
              <w:rPr>
                <w:rFonts w:ascii="Calibri" w:eastAsia="Times New Roman" w:hAnsi="Calibri" w:cs="Arial"/>
                <w:noProof/>
                <w:sz w:val="21"/>
                <w:szCs w:val="21"/>
              </w:rPr>
              <w:t>£5.40</w:t>
            </w:r>
          </w:p>
        </w:tc>
      </w:tr>
      <w:tr w:rsidR="00E129E9" w:rsidRPr="00E129E9" w14:paraId="1FB728C8" w14:textId="77777777" w:rsidTr="00A16285">
        <w:tc>
          <w:tcPr>
            <w:tcW w:w="2091" w:type="dxa"/>
          </w:tcPr>
          <w:p w14:paraId="38CB6E30" w14:textId="77777777" w:rsidR="00E129E9" w:rsidRPr="00E129E9" w:rsidRDefault="00E129E9" w:rsidP="00E129E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E129E9">
              <w:rPr>
                <w:rFonts w:ascii="Calibri" w:eastAsia="Times New Roman" w:hAnsi="Calibri" w:cs="Times New Roman"/>
                <w:b/>
                <w:bCs/>
              </w:rPr>
              <w:t>Total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0B77" w14:textId="77777777" w:rsidR="00E129E9" w:rsidRPr="00E129E9" w:rsidRDefault="00E129E9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C0E0" w14:textId="77777777" w:rsidR="00E129E9" w:rsidRPr="00E129E9" w:rsidRDefault="00E129E9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E6" w14:textId="16C740DC" w:rsidR="00E129E9" w:rsidRPr="00E129E9" w:rsidRDefault="00E129E9" w:rsidP="00E129E9">
            <w:pPr>
              <w:rPr>
                <w:rFonts w:ascii="Calibri" w:eastAsia="Times New Roman" w:hAnsi="Calibri" w:cs="Arial"/>
                <w:b/>
                <w:bCs/>
                <w:noProof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b/>
                <w:bCs/>
                <w:noProof/>
                <w:sz w:val="21"/>
                <w:szCs w:val="21"/>
              </w:rPr>
              <w:t>£</w:t>
            </w:r>
            <w:r w:rsidR="00A409DF">
              <w:rPr>
                <w:rFonts w:ascii="Calibri" w:eastAsia="Times New Roman" w:hAnsi="Calibri" w:cs="Arial"/>
                <w:b/>
                <w:bCs/>
                <w:noProof/>
                <w:sz w:val="21"/>
                <w:szCs w:val="21"/>
              </w:rPr>
              <w:t>100.95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54E" w14:textId="1608FBA3" w:rsidR="00E129E9" w:rsidRPr="00E129E9" w:rsidRDefault="00E129E9" w:rsidP="00E129E9">
            <w:pPr>
              <w:rPr>
                <w:rFonts w:ascii="Calibri" w:eastAsia="Times New Roman" w:hAnsi="Calibri" w:cs="Arial"/>
                <w:noProof/>
                <w:sz w:val="21"/>
                <w:szCs w:val="21"/>
              </w:rPr>
            </w:pPr>
            <w:r w:rsidRPr="00E129E9">
              <w:rPr>
                <w:rFonts w:ascii="Calibri" w:eastAsia="Times New Roman" w:hAnsi="Calibri" w:cs="Arial"/>
                <w:noProof/>
                <w:sz w:val="21"/>
                <w:szCs w:val="21"/>
              </w:rPr>
              <w:t>£</w:t>
            </w:r>
            <w:r w:rsidR="00A409DF">
              <w:rPr>
                <w:rFonts w:ascii="Calibri" w:eastAsia="Times New Roman" w:hAnsi="Calibri" w:cs="Arial"/>
                <w:noProof/>
                <w:sz w:val="21"/>
                <w:szCs w:val="21"/>
              </w:rPr>
              <w:t>11.87</w:t>
            </w:r>
          </w:p>
        </w:tc>
      </w:tr>
    </w:tbl>
    <w:p w14:paraId="50A43328" w14:textId="58FA8148" w:rsidR="00E129E9" w:rsidRDefault="00E129E9" w:rsidP="00E129E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14:paraId="489677C3" w14:textId="77777777" w:rsidR="004426BE" w:rsidRPr="00E129E9" w:rsidRDefault="004426BE" w:rsidP="00E129E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Grid1"/>
        <w:tblpPr w:leftFromText="180" w:rightFromText="180" w:vertAnchor="text" w:horzAnchor="margin" w:tblpXSpec="center" w:tblpY="12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2480"/>
        <w:gridCol w:w="1538"/>
        <w:gridCol w:w="1543"/>
        <w:gridCol w:w="1613"/>
      </w:tblGrid>
      <w:tr w:rsidR="00E129E9" w:rsidRPr="00E129E9" w14:paraId="63D3FDA2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FB4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>Cheque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4FD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>Detail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DA2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 xml:space="preserve">Amount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CA8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>Total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AB2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>VAT</w:t>
            </w:r>
          </w:p>
        </w:tc>
      </w:tr>
      <w:tr w:rsidR="00A409DF" w:rsidRPr="00E129E9" w14:paraId="04D886CB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D090" w14:textId="490B2ADE" w:rsidR="00A409DF" w:rsidRPr="00E129E9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Letter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5F4" w14:textId="6DBFF9F5" w:rsidR="00A409DF" w:rsidRPr="00E129E9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Clerk’s Expenses Account Top Up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0D5" w14:textId="77777777" w:rsidR="00A409DF" w:rsidRPr="00E129E9" w:rsidRDefault="00A409DF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A7F" w14:textId="604625C8" w:rsidR="00A409DF" w:rsidRPr="00E129E9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£100.95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249" w14:textId="77777777" w:rsidR="00A409DF" w:rsidRPr="00E129E9" w:rsidRDefault="00A409DF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</w:tr>
      <w:tr w:rsidR="00BE6736" w:rsidRPr="00E129E9" w14:paraId="48F79C2A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C12" w14:textId="377CD030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1957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7AB" w14:textId="70780A3B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Jaydee Ltd – 2 x litter bins approved in May Meeting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887" w14:textId="1F154D28" w:rsidR="00BE6736" w:rsidRPr="00E129E9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£419.90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6FBA" w14:textId="55AA8E0F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£503.88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26DD" w14:textId="7CCA7A0E" w:rsidR="00BE6736" w:rsidRPr="00E129E9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£83.98</w:t>
            </w:r>
          </w:p>
        </w:tc>
      </w:tr>
      <w:tr w:rsidR="00BE6736" w:rsidRPr="00E129E9" w14:paraId="6DAF5B3C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290" w14:textId="16D078C5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1958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9C51" w14:textId="5A020040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Paul Abrahams Grass Cutting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647" w14:textId="77777777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03C5" w14:textId="61AA91C6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£370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C54" w14:textId="77777777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</w:tr>
      <w:tr w:rsidR="00BE6736" w:rsidRPr="00E129E9" w14:paraId="2E61A626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2CA" w14:textId="14A943F0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1959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01C" w14:textId="0BFD1383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UALC Subscription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9E68" w14:textId="77777777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EC9F" w14:textId="5163E498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>
              <w:rPr>
                <w:rFonts w:eastAsia="Times New Roman" w:cs="Arial"/>
                <w:b/>
                <w:noProof/>
                <w:sz w:val="21"/>
                <w:szCs w:val="21"/>
              </w:rPr>
              <w:t>£5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7EBA" w14:textId="77777777" w:rsidR="00BE6736" w:rsidRDefault="00BE6736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</w:tr>
      <w:tr w:rsidR="00E129E9" w:rsidRPr="00E129E9" w14:paraId="500B7726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59A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>Total of Cheques to be paid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9FE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noProof/>
                <w:sz w:val="21"/>
                <w:szCs w:val="21"/>
              </w:rPr>
            </w:pPr>
          </w:p>
        </w:tc>
        <w:tc>
          <w:tcPr>
            <w:tcW w:w="1538" w:type="dxa"/>
          </w:tcPr>
          <w:p w14:paraId="0EE1FEF9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noProof/>
                <w:sz w:val="21"/>
                <w:szCs w:val="21"/>
              </w:rPr>
            </w:pPr>
          </w:p>
        </w:tc>
        <w:tc>
          <w:tcPr>
            <w:tcW w:w="1543" w:type="dxa"/>
          </w:tcPr>
          <w:p w14:paraId="0EFF44B1" w14:textId="3603B62C" w:rsidR="00E129E9" w:rsidRPr="00BE6736" w:rsidRDefault="00E129E9" w:rsidP="00E129E9">
            <w:pPr>
              <w:contextualSpacing/>
              <w:jc w:val="center"/>
              <w:rPr>
                <w:rFonts w:eastAsia="Times New Roman" w:cs="Arial"/>
                <w:b/>
                <w:bCs/>
                <w:noProof/>
                <w:sz w:val="21"/>
                <w:szCs w:val="21"/>
              </w:rPr>
            </w:pPr>
            <w:r w:rsidRPr="00BE6736">
              <w:rPr>
                <w:rFonts w:eastAsia="Times New Roman" w:cs="Arial"/>
                <w:b/>
                <w:bCs/>
                <w:noProof/>
                <w:sz w:val="21"/>
                <w:szCs w:val="21"/>
              </w:rPr>
              <w:t>£</w:t>
            </w:r>
            <w:r w:rsidR="00BE6736" w:rsidRPr="00BE6736">
              <w:rPr>
                <w:rFonts w:eastAsia="Times New Roman" w:cs="Arial"/>
                <w:b/>
                <w:bCs/>
                <w:noProof/>
                <w:sz w:val="21"/>
                <w:szCs w:val="21"/>
              </w:rPr>
              <w:t>979.83</w:t>
            </w:r>
          </w:p>
          <w:p w14:paraId="71FAF08C" w14:textId="77777777" w:rsidR="00E129E9" w:rsidRPr="00E129E9" w:rsidRDefault="00E129E9" w:rsidP="00E129E9">
            <w:pPr>
              <w:contextualSpacing/>
              <w:rPr>
                <w:rFonts w:eastAsia="Times New Roman" w:cs="Arial"/>
                <w:noProof/>
                <w:sz w:val="21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182E" w14:textId="5437ACD6" w:rsidR="00E129E9" w:rsidRPr="00BE6736" w:rsidRDefault="000104F4" w:rsidP="000104F4">
            <w:pPr>
              <w:contextualSpacing/>
              <w:jc w:val="center"/>
              <w:rPr>
                <w:rFonts w:eastAsia="Times New Roman" w:cs="Arial"/>
                <w:b/>
                <w:bCs/>
                <w:noProof/>
                <w:sz w:val="21"/>
                <w:szCs w:val="21"/>
              </w:rPr>
            </w:pPr>
            <w:r w:rsidRPr="00BE6736">
              <w:rPr>
                <w:rFonts w:eastAsia="Times New Roman" w:cs="Arial"/>
                <w:b/>
                <w:bCs/>
                <w:noProof/>
                <w:sz w:val="21"/>
                <w:szCs w:val="21"/>
              </w:rPr>
              <w:t>£</w:t>
            </w:r>
            <w:r w:rsidR="00BE6736" w:rsidRPr="00BE6736">
              <w:rPr>
                <w:rFonts w:eastAsia="Times New Roman" w:cs="Arial"/>
                <w:b/>
                <w:bCs/>
                <w:noProof/>
                <w:sz w:val="21"/>
                <w:szCs w:val="21"/>
              </w:rPr>
              <w:t>83.98</w:t>
            </w:r>
          </w:p>
        </w:tc>
      </w:tr>
      <w:tr w:rsidR="00E129E9" w:rsidRPr="00E129E9" w14:paraId="2873D15C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FDC" w14:textId="77777777" w:rsidR="00E129E9" w:rsidRPr="00E129E9" w:rsidRDefault="00E129E9" w:rsidP="00E129E9">
            <w:pPr>
              <w:contextualSpacing/>
              <w:rPr>
                <w:rFonts w:eastAsia="Times New Roman" w:cs="Arial"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 xml:space="preserve">Total of Outstanding Cheques    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9B5" w14:textId="77777777" w:rsidR="00E129E9" w:rsidRPr="00E129E9" w:rsidRDefault="00E129E9" w:rsidP="00E129E9">
            <w:pPr>
              <w:rPr>
                <w:rFonts w:eastAsia="Times New Roman"/>
                <w:noProof/>
                <w:sz w:val="21"/>
                <w:szCs w:val="21"/>
              </w:rPr>
            </w:pPr>
          </w:p>
        </w:tc>
        <w:tc>
          <w:tcPr>
            <w:tcW w:w="1538" w:type="dxa"/>
          </w:tcPr>
          <w:p w14:paraId="479E35FA" w14:textId="0D10CEDD" w:rsidR="00DC6BBD" w:rsidRPr="00DC6BBD" w:rsidRDefault="00DC6BBD" w:rsidP="00C626A4">
            <w:pPr>
              <w:contextualSpacing/>
              <w:rPr>
                <w:rFonts w:eastAsia="Times New Roman" w:cs="Arial"/>
                <w:b/>
                <w:bCs/>
                <w:noProof/>
                <w:sz w:val="21"/>
                <w:szCs w:val="21"/>
              </w:rPr>
            </w:pPr>
          </w:p>
        </w:tc>
        <w:tc>
          <w:tcPr>
            <w:tcW w:w="1543" w:type="dxa"/>
          </w:tcPr>
          <w:p w14:paraId="1B898DC4" w14:textId="519549DD" w:rsidR="00E129E9" w:rsidRDefault="00E129E9" w:rsidP="00E129E9">
            <w:pPr>
              <w:contextualSpacing/>
              <w:rPr>
                <w:rFonts w:eastAsia="Times New Roman" w:cs="Arial"/>
                <w:noProof/>
                <w:sz w:val="21"/>
                <w:szCs w:val="21"/>
              </w:rPr>
            </w:pPr>
          </w:p>
          <w:p w14:paraId="071058CC" w14:textId="21A868F2" w:rsidR="00E129E9" w:rsidRPr="00E129E9" w:rsidRDefault="00E129E9" w:rsidP="00E129E9">
            <w:pPr>
              <w:contextualSpacing/>
              <w:rPr>
                <w:rFonts w:eastAsia="Times New Roman" w:cs="Arial"/>
                <w:noProof/>
                <w:sz w:val="21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D41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noProof/>
                <w:sz w:val="21"/>
                <w:szCs w:val="21"/>
              </w:rPr>
            </w:pPr>
          </w:p>
        </w:tc>
      </w:tr>
      <w:tr w:rsidR="00E129E9" w:rsidRPr="00E129E9" w14:paraId="7C0BE259" w14:textId="77777777" w:rsidTr="0002045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97B" w14:textId="77777777" w:rsidR="00E129E9" w:rsidRPr="00E129E9" w:rsidRDefault="00E129E9" w:rsidP="00E129E9">
            <w:pPr>
              <w:contextualSpacing/>
              <w:rPr>
                <w:rFonts w:eastAsia="Times New Roman" w:cs="Arial"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sz w:val="21"/>
                <w:szCs w:val="21"/>
              </w:rPr>
              <w:t xml:space="preserve">After above Cheques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5354" w14:textId="77777777" w:rsidR="00E129E9" w:rsidRPr="00E129E9" w:rsidRDefault="00E129E9" w:rsidP="00E129E9">
            <w:pPr>
              <w:jc w:val="center"/>
              <w:rPr>
                <w:rFonts w:eastAsia="Times New Roman"/>
                <w:noProof/>
                <w:sz w:val="21"/>
                <w:szCs w:val="21"/>
              </w:rPr>
            </w:pPr>
          </w:p>
        </w:tc>
        <w:tc>
          <w:tcPr>
            <w:tcW w:w="1538" w:type="dxa"/>
          </w:tcPr>
          <w:p w14:paraId="7B3189DD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noProof/>
                <w:sz w:val="21"/>
                <w:szCs w:val="21"/>
              </w:rPr>
            </w:pPr>
          </w:p>
        </w:tc>
        <w:tc>
          <w:tcPr>
            <w:tcW w:w="1543" w:type="dxa"/>
          </w:tcPr>
          <w:p w14:paraId="3682E703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  <w:p w14:paraId="56E51E27" w14:textId="00885F1B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  <w:r w:rsidRPr="00E129E9">
              <w:rPr>
                <w:rFonts w:eastAsia="Times New Roman" w:cs="Arial"/>
                <w:b/>
                <w:noProof/>
                <w:sz w:val="21"/>
                <w:szCs w:val="21"/>
              </w:rPr>
              <w:t>£</w:t>
            </w:r>
            <w:r w:rsidR="00B73305">
              <w:rPr>
                <w:rFonts w:eastAsia="Times New Roman" w:cs="Arial"/>
                <w:b/>
                <w:noProof/>
                <w:sz w:val="21"/>
                <w:szCs w:val="21"/>
              </w:rPr>
              <w:t>14</w:t>
            </w:r>
            <w:r w:rsidR="00C626A4">
              <w:rPr>
                <w:rFonts w:eastAsia="Times New Roman" w:cs="Arial"/>
                <w:b/>
                <w:noProof/>
                <w:sz w:val="21"/>
                <w:szCs w:val="21"/>
              </w:rPr>
              <w:t>,</w:t>
            </w:r>
            <w:bookmarkStart w:id="0" w:name="_GoBack"/>
            <w:bookmarkEnd w:id="0"/>
            <w:r w:rsidR="00C626A4">
              <w:rPr>
                <w:rFonts w:eastAsia="Times New Roman" w:cs="Arial"/>
                <w:b/>
                <w:noProof/>
                <w:sz w:val="21"/>
                <w:szCs w:val="21"/>
              </w:rPr>
              <w:t>662.45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39F" w14:textId="77777777" w:rsidR="00E129E9" w:rsidRPr="00E129E9" w:rsidRDefault="00E129E9" w:rsidP="00E129E9">
            <w:pPr>
              <w:contextualSpacing/>
              <w:jc w:val="center"/>
              <w:rPr>
                <w:rFonts w:eastAsia="Times New Roman" w:cs="Arial"/>
                <w:b/>
                <w:noProof/>
                <w:sz w:val="21"/>
                <w:szCs w:val="21"/>
              </w:rPr>
            </w:pPr>
          </w:p>
        </w:tc>
      </w:tr>
    </w:tbl>
    <w:p w14:paraId="6EF77D7F" w14:textId="77777777" w:rsidR="00E129E9" w:rsidRPr="00E129E9" w:rsidRDefault="00E129E9" w:rsidP="00E129E9">
      <w:pPr>
        <w:spacing w:after="0" w:line="240" w:lineRule="auto"/>
        <w:rPr>
          <w:rFonts w:ascii="Calibri" w:eastAsia="Times New Roman" w:hAnsi="Calibri" w:cs="Arial"/>
          <w:sz w:val="21"/>
          <w:szCs w:val="21"/>
        </w:rPr>
      </w:pPr>
    </w:p>
    <w:p w14:paraId="4757D614" w14:textId="77777777" w:rsidR="00E129E9" w:rsidRPr="00E129E9" w:rsidRDefault="00E129E9" w:rsidP="00E129E9">
      <w:pPr>
        <w:rPr>
          <w:b/>
          <w:bCs/>
        </w:rPr>
      </w:pPr>
    </w:p>
    <w:p w14:paraId="000FBF45" w14:textId="3EB5AD63" w:rsidR="00E129E9" w:rsidRPr="00E129E9" w:rsidRDefault="00CA0BF1" w:rsidP="009956B1">
      <w:pPr>
        <w:rPr>
          <w:b/>
          <w:bCs/>
        </w:rPr>
      </w:pPr>
      <w:r>
        <w:rPr>
          <w:b/>
          <w:bCs/>
        </w:rPr>
        <w:t>The Next meeting will take place</w:t>
      </w:r>
      <w:r w:rsidR="00873492">
        <w:rPr>
          <w:b/>
          <w:bCs/>
        </w:rPr>
        <w:t xml:space="preserve"> in the Clavering Village Hall</w:t>
      </w:r>
      <w:r>
        <w:rPr>
          <w:b/>
          <w:bCs/>
        </w:rPr>
        <w:t xml:space="preserve"> on 1</w:t>
      </w:r>
      <w:r w:rsidR="00873492">
        <w:rPr>
          <w:b/>
          <w:bCs/>
        </w:rPr>
        <w:t>2</w:t>
      </w:r>
      <w:r w:rsidR="00873492" w:rsidRPr="00873492">
        <w:rPr>
          <w:b/>
          <w:bCs/>
          <w:vertAlign w:val="superscript"/>
        </w:rPr>
        <w:t>th</w:t>
      </w:r>
      <w:r w:rsidR="00873492">
        <w:rPr>
          <w:b/>
          <w:bCs/>
        </w:rPr>
        <w:t xml:space="preserve"> July 2021, at 7.30pm</w:t>
      </w:r>
    </w:p>
    <w:sectPr w:rsidR="00E129E9" w:rsidRPr="00E129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775F"/>
    <w:multiLevelType w:val="multilevel"/>
    <w:tmpl w:val="D192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6CE31F3"/>
    <w:multiLevelType w:val="multilevel"/>
    <w:tmpl w:val="1A6E50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E9"/>
    <w:rsid w:val="000104F4"/>
    <w:rsid w:val="0002045A"/>
    <w:rsid w:val="0003364A"/>
    <w:rsid w:val="00166979"/>
    <w:rsid w:val="001D7669"/>
    <w:rsid w:val="00237D6A"/>
    <w:rsid w:val="00317B84"/>
    <w:rsid w:val="003D0035"/>
    <w:rsid w:val="003D5F0A"/>
    <w:rsid w:val="00413B03"/>
    <w:rsid w:val="004426BE"/>
    <w:rsid w:val="004B3734"/>
    <w:rsid w:val="0051777B"/>
    <w:rsid w:val="0056777B"/>
    <w:rsid w:val="007732B7"/>
    <w:rsid w:val="00775CF8"/>
    <w:rsid w:val="0082184D"/>
    <w:rsid w:val="008561F1"/>
    <w:rsid w:val="00873492"/>
    <w:rsid w:val="008A1DC7"/>
    <w:rsid w:val="008E1C52"/>
    <w:rsid w:val="00934299"/>
    <w:rsid w:val="00946E8D"/>
    <w:rsid w:val="009956B1"/>
    <w:rsid w:val="00A409DF"/>
    <w:rsid w:val="00AC0073"/>
    <w:rsid w:val="00B545AE"/>
    <w:rsid w:val="00B73305"/>
    <w:rsid w:val="00BE3644"/>
    <w:rsid w:val="00BE6736"/>
    <w:rsid w:val="00C626A4"/>
    <w:rsid w:val="00CA0BF1"/>
    <w:rsid w:val="00CB7A47"/>
    <w:rsid w:val="00CD3286"/>
    <w:rsid w:val="00CF6C19"/>
    <w:rsid w:val="00D368AF"/>
    <w:rsid w:val="00DC6BBD"/>
    <w:rsid w:val="00E129E9"/>
    <w:rsid w:val="00E31F5E"/>
    <w:rsid w:val="00E74DE7"/>
    <w:rsid w:val="00F65E5C"/>
    <w:rsid w:val="00FF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8C299"/>
  <w15:chartTrackingRefBased/>
  <w15:docId w15:val="{C8F57BFC-B3C9-43A6-94EA-DECC973D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2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129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7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2021-07-07T16:41:00Z</dcterms:created>
  <dcterms:modified xsi:type="dcterms:W3CDTF">2021-07-07T18:18:00Z</dcterms:modified>
</cp:coreProperties>
</file>